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8C" w:rsidRDefault="009D778C" w:rsidP="009D778C">
      <w:pPr>
        <w:jc w:val="center"/>
        <w:rPr>
          <w:rFonts w:ascii="Arial" w:hAnsi="Arial" w:cs="Arial"/>
          <w:b/>
          <w:i/>
          <w:caps/>
          <w:color w:val="000000"/>
          <w:sz w:val="20"/>
          <w:szCs w:val="20"/>
          <w:shd w:val="clear" w:color="auto" w:fill="FFFFFF"/>
          <w:lang w:val="ru-RU" w:eastAsia="ru-RU"/>
        </w:rPr>
      </w:pPr>
      <w:r>
        <w:rPr>
          <w:b/>
          <w:spacing w:val="80"/>
          <w:sz w:val="44"/>
        </w:rPr>
        <w:t>ЗАКОН</w:t>
      </w:r>
    </w:p>
    <w:p w:rsidR="009D778C" w:rsidRDefault="009D778C" w:rsidP="009D778C">
      <w:pPr>
        <w:ind w:firstLine="720"/>
        <w:jc w:val="center"/>
        <w:rPr>
          <w:rFonts w:ascii="Arial" w:hAnsi="Arial" w:cs="Arial"/>
          <w:b/>
          <w:i/>
          <w:caps/>
          <w:color w:val="000000"/>
          <w:sz w:val="20"/>
          <w:szCs w:val="20"/>
          <w:shd w:val="clear" w:color="auto" w:fill="FFFFFF"/>
          <w:lang w:val="ru-RU" w:eastAsia="ru-RU"/>
        </w:rPr>
      </w:pPr>
    </w:p>
    <w:p w:rsidR="009D778C" w:rsidRPr="00F46EA8" w:rsidRDefault="009D778C" w:rsidP="009D7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НАЛОГОВОЙ СИСТЕМЕ</w:t>
      </w:r>
    </w:p>
    <w:p w:rsidR="009D778C" w:rsidRPr="00F46EA8" w:rsidRDefault="009D778C" w:rsidP="009D778C">
      <w:pPr>
        <w:jc w:val="center"/>
        <w:rPr>
          <w:b/>
          <w:bCs/>
          <w:sz w:val="28"/>
          <w:szCs w:val="28"/>
        </w:rPr>
      </w:pPr>
    </w:p>
    <w:p w:rsidR="009D778C" w:rsidRPr="00F46EA8" w:rsidRDefault="009D778C" w:rsidP="009D778C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Принят Постановлением Народного Совета 25.12.2015</w:t>
      </w:r>
    </w:p>
    <w:p w:rsidR="005344B0" w:rsidRDefault="00E70526" w:rsidP="009D778C"/>
    <w:p w:rsidR="009D778C" w:rsidRPr="009D778C" w:rsidRDefault="009D778C" w:rsidP="009D778C">
      <w:pPr>
        <w:pStyle w:val="2"/>
        <w:rPr>
          <w:rStyle w:val="a3"/>
          <w:rFonts w:cs="Arial"/>
        </w:rPr>
      </w:pPr>
      <w:bookmarkStart w:id="0" w:name="_Toc453585087"/>
    </w:p>
    <w:p w:rsidR="009D778C" w:rsidRDefault="009D778C" w:rsidP="009D778C">
      <w:pPr>
        <w:pStyle w:val="2"/>
      </w:pPr>
      <w:r>
        <w:rPr>
          <w:rStyle w:val="a3"/>
          <w:b w:val="0"/>
        </w:rPr>
        <w:t>Статья 84.</w:t>
      </w:r>
      <w:r>
        <w:rPr>
          <w:rStyle w:val="a3"/>
        </w:rPr>
        <w:t xml:space="preserve"> Подакцизная продукция и ставки налога</w:t>
      </w:r>
      <w:bookmarkEnd w:id="0"/>
    </w:p>
    <w:p w:rsidR="009D778C" w:rsidRDefault="009D778C" w:rsidP="009D778C">
      <w:pPr>
        <w:pStyle w:val="a5"/>
        <w:spacing w:before="0" w:after="24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84.1. К подакцизной продукции относятся:</w:t>
      </w:r>
    </w:p>
    <w:p w:rsidR="009D778C" w:rsidRDefault="009D778C" w:rsidP="009D778C">
      <w:pPr>
        <w:pStyle w:val="a5"/>
        <w:spacing w:before="0" w:after="24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 спирт этиловый и другие спиртные дистилляты, алкогольная продукция, пиво; </w:t>
      </w:r>
    </w:p>
    <w:p w:rsidR="009D778C" w:rsidRDefault="009D778C" w:rsidP="009D778C">
      <w:pPr>
        <w:pStyle w:val="a5"/>
        <w:spacing w:before="0" w:after="24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табачные изделия, табак и промышленные заменители табака;</w:t>
      </w:r>
    </w:p>
    <w:p w:rsidR="009D778C" w:rsidRDefault="009D778C" w:rsidP="009D778C">
      <w:pPr>
        <w:pStyle w:val="a5"/>
        <w:spacing w:before="0" w:after="24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нефтепродукты, сжиженный газ;</w:t>
      </w:r>
    </w:p>
    <w:p w:rsidR="009D778C" w:rsidRDefault="009D778C" w:rsidP="009D778C">
      <w:pPr>
        <w:pStyle w:val="a5"/>
        <w:spacing w:before="0" w:after="24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Pr="00772C1D">
        <w:rPr>
          <w:rFonts w:ascii="Times New Roman" w:hAnsi="Times New Roman" w:cs="Times New Roman"/>
          <w:strike/>
          <w:sz w:val="28"/>
          <w:szCs w:val="28"/>
          <w:lang w:val="ru-RU"/>
        </w:rPr>
        <w:t>вещества, используемые как компоненты моторных топлив, топливо моторное альтернативное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78C" w:rsidRPr="00A244E5" w:rsidRDefault="009D778C" w:rsidP="009D778C">
      <w:pPr>
        <w:spacing w:after="240"/>
        <w:ind w:firstLine="709"/>
        <w:jc w:val="right"/>
        <w:rPr>
          <w:i/>
          <w:color w:val="0000FF"/>
          <w:sz w:val="28"/>
          <w:szCs w:val="28"/>
        </w:rPr>
      </w:pPr>
      <w:r w:rsidRPr="00A244E5">
        <w:rPr>
          <w:i/>
          <w:color w:val="0000FF"/>
          <w:sz w:val="28"/>
          <w:szCs w:val="28"/>
        </w:rPr>
        <w:t>(подпункт признать утратившим силу Законом «О Внесении изменений в Закон ДНР о налоговой системе от 30.04.2016 7. № 99-</w:t>
      </w:r>
      <w:r w:rsidRPr="00A244E5">
        <w:rPr>
          <w:i/>
          <w:color w:val="0000FF"/>
          <w:sz w:val="28"/>
          <w:szCs w:val="28"/>
          <w:lang w:val="en-US"/>
        </w:rPr>
        <w:t>I</w:t>
      </w:r>
      <w:r w:rsidRPr="00A244E5">
        <w:rPr>
          <w:i/>
          <w:color w:val="0000FF"/>
          <w:sz w:val="28"/>
          <w:szCs w:val="28"/>
        </w:rPr>
        <w:t>НС «О налоговой системе»» от 27.05.2016 г.)</w:t>
      </w:r>
    </w:p>
    <w:p w:rsidR="009D778C" w:rsidRDefault="009D778C" w:rsidP="009D778C">
      <w:pPr>
        <w:pStyle w:val="a5"/>
        <w:spacing w:before="0" w:after="24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84.2. Ставки налога и перечень товаров, с которых взимается налог:</w:t>
      </w:r>
    </w:p>
    <w:p w:rsidR="009D778C" w:rsidRDefault="009D778C" w:rsidP="009D778C">
      <w:pPr>
        <w:pStyle w:val="a5"/>
        <w:spacing w:before="0" w:after="24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84.2.1. ставки налога устанавливаются этой статьей и являются едиными на всей территории Донецкой Нар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одной Республики; </w:t>
      </w:r>
    </w:p>
    <w:p w:rsidR="009D778C" w:rsidRDefault="009D778C" w:rsidP="009D778C">
      <w:pPr>
        <w:spacing w:after="240"/>
        <w:ind w:firstLine="709"/>
        <w:jc w:val="both"/>
      </w:pPr>
      <w:r>
        <w:rPr>
          <w:sz w:val="28"/>
          <w:szCs w:val="28"/>
        </w:rPr>
        <w:t>84.3. Налог с произведенной на территории Донецкой Народной Республики подакцизной продукции взимается с таких товаров и исчисляется по таким ставкам:</w:t>
      </w:r>
    </w:p>
    <w:p w:rsidR="009D778C" w:rsidRPr="00E70526" w:rsidRDefault="009D778C" w:rsidP="009D778C">
      <w:pPr>
        <w:pStyle w:val="a5"/>
        <w:spacing w:before="0" w:after="240"/>
        <w:ind w:firstLine="709"/>
        <w:jc w:val="both"/>
        <w:rPr>
          <w:b/>
        </w:rPr>
      </w:pPr>
      <w:r w:rsidRPr="00E70526">
        <w:rPr>
          <w:rFonts w:ascii="Times New Roman" w:hAnsi="Times New Roman" w:cs="Times New Roman"/>
          <w:sz w:val="28"/>
          <w:szCs w:val="28"/>
          <w:lang w:val="ru-RU"/>
        </w:rPr>
        <w:t xml:space="preserve">84.3.1. спирт </w:t>
      </w:r>
      <w:proofErr w:type="spellStart"/>
      <w:r w:rsidRPr="00E70526">
        <w:rPr>
          <w:rFonts w:ascii="Times New Roman" w:hAnsi="Times New Roman" w:cs="Times New Roman"/>
          <w:sz w:val="28"/>
          <w:szCs w:val="28"/>
          <w:lang w:val="ru-RU"/>
        </w:rPr>
        <w:t>этиловый</w:t>
      </w:r>
      <w:proofErr w:type="spellEnd"/>
      <w:r w:rsidRPr="00E7052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70526">
        <w:rPr>
          <w:rFonts w:ascii="Times New Roman" w:hAnsi="Times New Roman" w:cs="Times New Roman"/>
          <w:sz w:val="28"/>
          <w:szCs w:val="28"/>
          <w:lang w:val="ru-RU"/>
        </w:rPr>
        <w:t>другие</w:t>
      </w:r>
      <w:proofErr w:type="spellEnd"/>
      <w:r w:rsidRPr="00E70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526">
        <w:rPr>
          <w:rFonts w:ascii="Times New Roman" w:hAnsi="Times New Roman" w:cs="Times New Roman"/>
          <w:sz w:val="28"/>
          <w:szCs w:val="28"/>
          <w:lang w:val="ru-RU"/>
        </w:rPr>
        <w:t>спиртные</w:t>
      </w:r>
      <w:proofErr w:type="spellEnd"/>
      <w:r w:rsidRPr="00E70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526">
        <w:rPr>
          <w:rFonts w:ascii="Times New Roman" w:hAnsi="Times New Roman" w:cs="Times New Roman"/>
          <w:sz w:val="28"/>
          <w:szCs w:val="28"/>
          <w:lang w:val="ru-RU"/>
        </w:rPr>
        <w:t>дистилляты</w:t>
      </w:r>
      <w:proofErr w:type="spellEnd"/>
      <w:r w:rsidRPr="00E705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0526">
        <w:rPr>
          <w:rFonts w:ascii="Times New Roman" w:hAnsi="Times New Roman" w:cs="Times New Roman"/>
          <w:sz w:val="28"/>
          <w:szCs w:val="28"/>
          <w:lang w:val="ru-RU"/>
        </w:rPr>
        <w:t>алкогольная</w:t>
      </w:r>
      <w:proofErr w:type="spellEnd"/>
      <w:r w:rsidRPr="00E70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0526">
        <w:rPr>
          <w:rFonts w:ascii="Times New Roman" w:hAnsi="Times New Roman" w:cs="Times New Roman"/>
          <w:sz w:val="28"/>
          <w:szCs w:val="28"/>
          <w:lang w:val="ru-RU"/>
        </w:rPr>
        <w:t>продукция</w:t>
      </w:r>
      <w:proofErr w:type="spellEnd"/>
      <w:r w:rsidRPr="00E70526">
        <w:rPr>
          <w:rFonts w:ascii="Times New Roman" w:hAnsi="Times New Roman" w:cs="Times New Roman"/>
          <w:sz w:val="28"/>
          <w:szCs w:val="28"/>
          <w:lang w:val="ru-RU"/>
        </w:rPr>
        <w:t xml:space="preserve">, пиво: 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37"/>
        <w:gridCol w:w="2965"/>
        <w:gridCol w:w="2835"/>
      </w:tblGrid>
      <w:tr w:rsidR="009D778C" w:rsidTr="00826D97">
        <w:tc>
          <w:tcPr>
            <w:tcW w:w="38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  <w:t xml:space="preserve">Описание товара (продукции) </w:t>
            </w:r>
            <w:proofErr w:type="gramStart"/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  <w:t>согласно позиций</w:t>
            </w:r>
            <w:proofErr w:type="gramEnd"/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  <w:t xml:space="preserve"> КТ ВЭД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  <w:t>Единицы измерения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  <w:t>Ставки налога</w:t>
            </w:r>
          </w:p>
        </w:tc>
      </w:tr>
      <w:tr w:rsidR="009D778C" w:rsidTr="00826D97">
        <w:tc>
          <w:tcPr>
            <w:tcW w:w="38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Пиво из солода (солодовое)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3,00</w:t>
            </w:r>
          </w:p>
        </w:tc>
      </w:tr>
      <w:tr w:rsidR="009D778C" w:rsidTr="00826D97">
        <w:tc>
          <w:tcPr>
            <w:tcW w:w="38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Вина виноградные натуральные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3,00</w:t>
            </w:r>
          </w:p>
        </w:tc>
      </w:tr>
      <w:tr w:rsidR="009D778C" w:rsidTr="00826D97">
        <w:tc>
          <w:tcPr>
            <w:tcW w:w="38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Вина натуральные с добавлением спирта и крепкие (крепленые)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9,00</w:t>
            </w:r>
          </w:p>
        </w:tc>
      </w:tr>
      <w:tr w:rsidR="009D778C" w:rsidTr="00826D97">
        <w:tc>
          <w:tcPr>
            <w:tcW w:w="38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Вина игристые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Вина газированные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7,00</w:t>
            </w:r>
          </w:p>
        </w:tc>
      </w:tr>
      <w:tr w:rsidR="009D778C" w:rsidTr="00826D97">
        <w:tc>
          <w:tcPr>
            <w:tcW w:w="38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Вермуты и другие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виноградные натуральные с добавлением растительных или ароматических экстрактов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5,00</w:t>
            </w:r>
          </w:p>
        </w:tc>
      </w:tr>
      <w:tr w:rsidR="009D778C" w:rsidTr="00826D97">
        <w:tc>
          <w:tcPr>
            <w:tcW w:w="38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сброженные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напитки (например, сидр,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(грушевый напиток), напиток медовый); смеси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сброженных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напитков и смеси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сброженных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напитков с безалкогольными напитками, в другом месте не поименованные (с добавлением спирта)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 100 - процентного спирта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60,00</w:t>
            </w:r>
          </w:p>
        </w:tc>
      </w:tr>
      <w:tr w:rsidR="009D778C" w:rsidTr="00826D97">
        <w:tc>
          <w:tcPr>
            <w:tcW w:w="38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Сидр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(без добавления спирта)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2,00</w:t>
            </w:r>
          </w:p>
        </w:tc>
      </w:tr>
      <w:tr w:rsidR="009D778C" w:rsidTr="00826D97">
        <w:tc>
          <w:tcPr>
            <w:tcW w:w="38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Спирт этиловый,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неденатурированный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 концентрацией спирта 80 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 более; спирт этиловый и другие спиртные дистилляты, и спиртные напитки, полученные путем перегонки, денатурированные, любой концентрации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 100 - процентного спирта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60,00</w:t>
            </w:r>
          </w:p>
        </w:tc>
      </w:tr>
      <w:tr w:rsidR="009D778C" w:rsidTr="00826D97">
        <w:tc>
          <w:tcPr>
            <w:tcW w:w="38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Спирт этиловый,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неденатурированный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концентрацией спирта менее 80 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 %;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спиртовые дистилляты и спиртные напитки, полученные путем перегонки, ликеры и другие напитки, содержащие спирт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 100 - процентного спирта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60,00</w:t>
            </w:r>
          </w:p>
        </w:tc>
      </w:tr>
    </w:tbl>
    <w:p w:rsidR="009D778C" w:rsidRDefault="009D778C" w:rsidP="009D778C">
      <w:pPr>
        <w:pStyle w:val="a5"/>
        <w:spacing w:before="0" w:after="24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78C" w:rsidRDefault="009D778C" w:rsidP="009D778C">
      <w:pPr>
        <w:pStyle w:val="a5"/>
        <w:spacing w:before="0" w:after="240"/>
        <w:ind w:firstLine="709"/>
        <w:jc w:val="both"/>
        <w:rPr>
          <w:rStyle w:val="a3"/>
          <w:rFonts w:ascii="Times New Roman" w:hAnsi="Times New Roman"/>
          <w:bCs w:val="0"/>
          <w:sz w:val="28"/>
          <w:szCs w:val="28"/>
          <w:lang w:val="ru-RU"/>
        </w:rPr>
      </w:pPr>
      <w:r>
        <w:t xml:space="preserve">84.3.2. </w:t>
      </w:r>
      <w:proofErr w:type="spellStart"/>
      <w:r>
        <w:t>табачные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, </w:t>
      </w:r>
      <w:proofErr w:type="spellStart"/>
      <w:r>
        <w:t>табак</w:t>
      </w:r>
      <w:proofErr w:type="spellEnd"/>
      <w:r>
        <w:t xml:space="preserve"> и </w:t>
      </w:r>
      <w:proofErr w:type="spellStart"/>
      <w:r>
        <w:t>промышленные</w:t>
      </w:r>
      <w:proofErr w:type="spellEnd"/>
      <w:r>
        <w:t xml:space="preserve"> </w:t>
      </w:r>
      <w:proofErr w:type="spellStart"/>
      <w:r>
        <w:t>заменители</w:t>
      </w:r>
      <w:proofErr w:type="spellEnd"/>
      <w:r>
        <w:t xml:space="preserve"> </w:t>
      </w:r>
      <w:proofErr w:type="spellStart"/>
      <w:r>
        <w:t>табака</w:t>
      </w:r>
      <w:proofErr w:type="spellEnd"/>
      <w:r>
        <w:t>:</w:t>
      </w:r>
    </w:p>
    <w:tbl>
      <w:tblPr>
        <w:tblW w:w="0" w:type="auto"/>
        <w:tblInd w:w="-11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3552"/>
        <w:gridCol w:w="2305"/>
      </w:tblGrid>
      <w:tr w:rsidR="009D778C" w:rsidTr="00826D97">
        <w:tc>
          <w:tcPr>
            <w:tcW w:w="3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  <w:t xml:space="preserve">Описание товара (продукции) </w:t>
            </w:r>
            <w:proofErr w:type="gramStart"/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  <w:t>согласно позиций</w:t>
            </w:r>
            <w:proofErr w:type="gramEnd"/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  <w:t xml:space="preserve"> КТ ВЭД</w:t>
            </w:r>
          </w:p>
        </w:tc>
        <w:tc>
          <w:tcPr>
            <w:tcW w:w="3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  <w:t>Единицы измерения</w:t>
            </w:r>
          </w:p>
        </w:tc>
        <w:tc>
          <w:tcPr>
            <w:tcW w:w="23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  <w:t>Ставки налога</w:t>
            </w:r>
          </w:p>
        </w:tc>
      </w:tr>
      <w:tr w:rsidR="009D778C" w:rsidTr="00826D97">
        <w:tc>
          <w:tcPr>
            <w:tcW w:w="3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Табачное сырье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Табачные отходы</w:t>
            </w:r>
          </w:p>
        </w:tc>
        <w:tc>
          <w:tcPr>
            <w:tcW w:w="3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Долларов США за 1 килограмм (нетто)</w:t>
            </w:r>
          </w:p>
        </w:tc>
        <w:tc>
          <w:tcPr>
            <w:tcW w:w="23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6,70</w:t>
            </w:r>
          </w:p>
        </w:tc>
      </w:tr>
      <w:tr w:rsidR="009D778C" w:rsidTr="00826D97">
        <w:tc>
          <w:tcPr>
            <w:tcW w:w="3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Сигары, включая сигары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отрезанными концами,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сигарелы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(тонкие сигары), с содержимым табака</w:t>
            </w:r>
          </w:p>
        </w:tc>
        <w:tc>
          <w:tcPr>
            <w:tcW w:w="3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Долларов США за 1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килограмм (нетто)</w:t>
            </w:r>
          </w:p>
        </w:tc>
        <w:tc>
          <w:tcPr>
            <w:tcW w:w="23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6,70</w:t>
            </w:r>
          </w:p>
        </w:tc>
      </w:tr>
      <w:tr w:rsidR="009D778C" w:rsidTr="00826D97">
        <w:tc>
          <w:tcPr>
            <w:tcW w:w="3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Сигареты без фильтра, папиросы</w:t>
            </w:r>
          </w:p>
        </w:tc>
        <w:tc>
          <w:tcPr>
            <w:tcW w:w="3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1000 штук</w:t>
            </w:r>
          </w:p>
        </w:tc>
        <w:tc>
          <w:tcPr>
            <w:tcW w:w="23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50,00</w:t>
            </w:r>
          </w:p>
        </w:tc>
      </w:tr>
      <w:tr w:rsidR="009D778C" w:rsidTr="00826D97">
        <w:tc>
          <w:tcPr>
            <w:tcW w:w="3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Сигареты с фильтром</w:t>
            </w:r>
          </w:p>
        </w:tc>
        <w:tc>
          <w:tcPr>
            <w:tcW w:w="3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долларов США за 1000 штук</w:t>
            </w:r>
          </w:p>
        </w:tc>
        <w:tc>
          <w:tcPr>
            <w:tcW w:w="23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5,00</w:t>
            </w:r>
          </w:p>
        </w:tc>
      </w:tr>
      <w:tr w:rsidR="009D778C" w:rsidTr="00826D97">
        <w:tc>
          <w:tcPr>
            <w:tcW w:w="3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Табак и заменители табака, другие, промышленного производства; табак "гомогенизированный" или "восстановленный"; табачные экстракты и эссенции</w:t>
            </w:r>
            <w:proofErr w:type="gramEnd"/>
          </w:p>
        </w:tc>
        <w:tc>
          <w:tcPr>
            <w:tcW w:w="3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долларов США за 1 килограмм (нетто)</w:t>
            </w:r>
          </w:p>
        </w:tc>
        <w:tc>
          <w:tcPr>
            <w:tcW w:w="23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7,00</w:t>
            </w:r>
          </w:p>
        </w:tc>
      </w:tr>
      <w:tr w:rsidR="009D778C" w:rsidTr="00826D97">
        <w:tc>
          <w:tcPr>
            <w:tcW w:w="3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Табак для курения, с содержимым или без содержимого заменителей в любой пропорции</w:t>
            </w:r>
          </w:p>
        </w:tc>
        <w:tc>
          <w:tcPr>
            <w:tcW w:w="3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долларов США за 1 килограмм (нетто)</w:t>
            </w:r>
          </w:p>
        </w:tc>
        <w:tc>
          <w:tcPr>
            <w:tcW w:w="23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7,00</w:t>
            </w:r>
          </w:p>
        </w:tc>
      </w:tr>
      <w:tr w:rsidR="009D778C" w:rsidTr="00826D97">
        <w:tc>
          <w:tcPr>
            <w:tcW w:w="3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Жевательный и нюхательный табак</w:t>
            </w:r>
          </w:p>
        </w:tc>
        <w:tc>
          <w:tcPr>
            <w:tcW w:w="3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долларов США за 1 килограмм (нетто)</w:t>
            </w:r>
          </w:p>
        </w:tc>
        <w:tc>
          <w:tcPr>
            <w:tcW w:w="23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7,00</w:t>
            </w:r>
          </w:p>
        </w:tc>
      </w:tr>
    </w:tbl>
    <w:p w:rsidR="009D778C" w:rsidRDefault="009D778C" w:rsidP="009D778C">
      <w:pPr>
        <w:tabs>
          <w:tab w:val="left" w:pos="0"/>
        </w:tabs>
        <w:spacing w:after="240"/>
        <w:ind w:firstLine="709"/>
        <w:jc w:val="both"/>
        <w:rPr>
          <w:sz w:val="28"/>
          <w:szCs w:val="28"/>
        </w:rPr>
      </w:pPr>
    </w:p>
    <w:p w:rsidR="009D778C" w:rsidRPr="00772C1D" w:rsidRDefault="009D778C" w:rsidP="009D778C">
      <w:pPr>
        <w:pStyle w:val="a5"/>
        <w:spacing w:before="0" w:after="240"/>
        <w:ind w:firstLine="709"/>
        <w:jc w:val="both"/>
        <w:rPr>
          <w:rStyle w:val="a3"/>
          <w:rFonts w:ascii="Times New Roman" w:hAnsi="Times New Roman"/>
          <w:bCs w:val="0"/>
          <w:strike/>
          <w:sz w:val="28"/>
          <w:szCs w:val="28"/>
          <w:lang w:val="ru-RU"/>
        </w:rPr>
      </w:pPr>
      <w:r>
        <w:t xml:space="preserve">84.3.3 </w:t>
      </w:r>
      <w:proofErr w:type="spellStart"/>
      <w:r w:rsidRPr="00772C1D">
        <w:rPr>
          <w:rFonts w:ascii="Times New Roman" w:hAnsi="Times New Roman" w:cs="Times New Roman"/>
          <w:strike/>
        </w:rPr>
        <w:t>нефтепродукты</w:t>
      </w:r>
      <w:proofErr w:type="spellEnd"/>
      <w:r w:rsidRPr="00772C1D">
        <w:rPr>
          <w:rFonts w:ascii="Times New Roman" w:hAnsi="Times New Roman" w:cs="Times New Roman"/>
          <w:strike/>
        </w:rPr>
        <w:t xml:space="preserve">, </w:t>
      </w:r>
      <w:proofErr w:type="spellStart"/>
      <w:r w:rsidRPr="00772C1D">
        <w:rPr>
          <w:rFonts w:ascii="Times New Roman" w:hAnsi="Times New Roman" w:cs="Times New Roman"/>
          <w:strike/>
        </w:rPr>
        <w:t>сжиженный</w:t>
      </w:r>
      <w:proofErr w:type="spellEnd"/>
      <w:r w:rsidRPr="00772C1D">
        <w:rPr>
          <w:rFonts w:ascii="Times New Roman" w:hAnsi="Times New Roman" w:cs="Times New Roman"/>
          <w:strike/>
        </w:rPr>
        <w:t xml:space="preserve"> газ:</w:t>
      </w:r>
    </w:p>
    <w:tbl>
      <w:tblPr>
        <w:tblW w:w="0" w:type="auto"/>
        <w:tblInd w:w="-6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48"/>
        <w:gridCol w:w="3644"/>
        <w:gridCol w:w="2535"/>
      </w:tblGrid>
      <w:tr w:rsidR="009D778C" w:rsidRPr="00772C1D" w:rsidTr="00826D97">
        <w:tc>
          <w:tcPr>
            <w:tcW w:w="3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772C1D" w:rsidRDefault="009D778C" w:rsidP="00826D97">
            <w:pPr>
              <w:pStyle w:val="a5"/>
              <w:spacing w:before="0" w:after="0"/>
              <w:jc w:val="center"/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</w:pPr>
            <w:r w:rsidRPr="00772C1D"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  <w:t xml:space="preserve">Описание товара (продукции) </w:t>
            </w:r>
            <w:proofErr w:type="gramStart"/>
            <w:r w:rsidRPr="00772C1D"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  <w:t>согласно позиций</w:t>
            </w:r>
            <w:proofErr w:type="gramEnd"/>
            <w:r w:rsidRPr="00772C1D"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  <w:t xml:space="preserve"> ТН ВЭД</w:t>
            </w:r>
          </w:p>
        </w:tc>
        <w:tc>
          <w:tcPr>
            <w:tcW w:w="36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772C1D" w:rsidRDefault="009D778C" w:rsidP="00826D97">
            <w:pPr>
              <w:pStyle w:val="a5"/>
              <w:spacing w:before="0" w:after="0"/>
              <w:jc w:val="center"/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</w:pPr>
            <w:r w:rsidRPr="00772C1D"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  <w:t>Единицы измерения</w:t>
            </w:r>
          </w:p>
        </w:tc>
        <w:tc>
          <w:tcPr>
            <w:tcW w:w="25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Pr="00772C1D" w:rsidRDefault="009D778C" w:rsidP="00826D97">
            <w:pPr>
              <w:pStyle w:val="a5"/>
              <w:spacing w:before="0" w:after="0"/>
              <w:jc w:val="center"/>
              <w:rPr>
                <w:strike/>
              </w:rPr>
            </w:pPr>
            <w:r w:rsidRPr="00772C1D"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  <w:t>Ставки налога</w:t>
            </w:r>
          </w:p>
        </w:tc>
      </w:tr>
      <w:tr w:rsidR="009D778C" w:rsidRPr="00772C1D" w:rsidTr="00826D97">
        <w:tc>
          <w:tcPr>
            <w:tcW w:w="3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772C1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772C1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 xml:space="preserve">Нефтепродукты </w:t>
            </w:r>
          </w:p>
        </w:tc>
        <w:tc>
          <w:tcPr>
            <w:tcW w:w="36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772C1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772C1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долларов США за 1000 килограмм</w:t>
            </w:r>
          </w:p>
        </w:tc>
        <w:tc>
          <w:tcPr>
            <w:tcW w:w="25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Pr="00772C1D" w:rsidRDefault="009D778C" w:rsidP="00826D97">
            <w:pPr>
              <w:pStyle w:val="a5"/>
              <w:spacing w:before="0" w:after="0"/>
              <w:jc w:val="center"/>
              <w:rPr>
                <w:strike/>
              </w:rPr>
            </w:pPr>
            <w:r w:rsidRPr="00772C1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150,00</w:t>
            </w:r>
          </w:p>
        </w:tc>
      </w:tr>
      <w:tr w:rsidR="009D778C" w:rsidRPr="00772C1D" w:rsidTr="00826D97">
        <w:tc>
          <w:tcPr>
            <w:tcW w:w="3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772C1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772C1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Судовое топливо</w:t>
            </w:r>
          </w:p>
        </w:tc>
        <w:tc>
          <w:tcPr>
            <w:tcW w:w="36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772C1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772C1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долларов США за 1000 килограмм</w:t>
            </w:r>
          </w:p>
        </w:tc>
        <w:tc>
          <w:tcPr>
            <w:tcW w:w="25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Pr="00772C1D" w:rsidRDefault="009D778C" w:rsidP="00826D97">
            <w:pPr>
              <w:pStyle w:val="a5"/>
              <w:spacing w:before="0" w:after="0"/>
              <w:jc w:val="center"/>
              <w:rPr>
                <w:strike/>
              </w:rPr>
            </w:pPr>
            <w:r w:rsidRPr="00772C1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300,00</w:t>
            </w:r>
          </w:p>
        </w:tc>
      </w:tr>
      <w:tr w:rsidR="009D778C" w:rsidRPr="00772C1D" w:rsidTr="00826D97">
        <w:tc>
          <w:tcPr>
            <w:tcW w:w="3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772C1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772C1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Сжиженный газ</w:t>
            </w:r>
          </w:p>
        </w:tc>
        <w:tc>
          <w:tcPr>
            <w:tcW w:w="36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772C1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772C1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долларов США за 1000 килограмм</w:t>
            </w:r>
          </w:p>
        </w:tc>
        <w:tc>
          <w:tcPr>
            <w:tcW w:w="25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Pr="00772C1D" w:rsidRDefault="009D778C" w:rsidP="00826D97">
            <w:pPr>
              <w:pStyle w:val="a5"/>
              <w:spacing w:before="0" w:after="0"/>
              <w:jc w:val="center"/>
              <w:rPr>
                <w:strike/>
              </w:rPr>
            </w:pPr>
            <w:r w:rsidRPr="00772C1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60,00</w:t>
            </w:r>
          </w:p>
        </w:tc>
      </w:tr>
    </w:tbl>
    <w:p w:rsidR="009D778C" w:rsidRDefault="009D778C" w:rsidP="009D778C">
      <w:pPr>
        <w:spacing w:after="360" w:line="276" w:lineRule="auto"/>
        <w:ind w:firstLine="709"/>
        <w:rPr>
          <w:sz w:val="28"/>
          <w:szCs w:val="28"/>
        </w:rPr>
      </w:pPr>
    </w:p>
    <w:p w:rsidR="009D778C" w:rsidRPr="00E30BE2" w:rsidRDefault="009D778C" w:rsidP="009D778C">
      <w:pPr>
        <w:spacing w:after="360" w:line="276" w:lineRule="auto"/>
        <w:ind w:firstLine="709"/>
        <w:rPr>
          <w:color w:val="0000FF"/>
          <w:sz w:val="28"/>
          <w:szCs w:val="28"/>
        </w:rPr>
      </w:pPr>
      <w:r w:rsidRPr="00E30BE2">
        <w:rPr>
          <w:color w:val="0000FF"/>
          <w:sz w:val="28"/>
          <w:szCs w:val="28"/>
        </w:rPr>
        <w:t xml:space="preserve">нефтепродукты, сжиженный газ: </w:t>
      </w:r>
    </w:p>
    <w:tbl>
      <w:tblPr>
        <w:tblW w:w="496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825"/>
        <w:gridCol w:w="4010"/>
        <w:gridCol w:w="2225"/>
        <w:gridCol w:w="1201"/>
      </w:tblGrid>
      <w:tr w:rsidR="009D778C" w:rsidRPr="00E30BE2" w:rsidTr="00826D97">
        <w:trPr>
          <w:tblCellSpacing w:w="0" w:type="dxa"/>
        </w:trPr>
        <w:tc>
          <w:tcPr>
            <w:tcW w:w="259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30BE2">
              <w:rPr>
                <w:b/>
                <w:color w:val="0000FF"/>
                <w:sz w:val="28"/>
                <w:szCs w:val="28"/>
              </w:rPr>
              <w:t xml:space="preserve">Код товара (продукции) согласно </w:t>
            </w:r>
          </w:p>
          <w:p w:rsidR="009D778C" w:rsidRPr="00E30BE2" w:rsidRDefault="009D778C" w:rsidP="00826D9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30BE2">
              <w:rPr>
                <w:b/>
                <w:color w:val="0000FF"/>
                <w:sz w:val="28"/>
                <w:szCs w:val="28"/>
              </w:rPr>
              <w:t>ТН ВЭД</w:t>
            </w:r>
          </w:p>
        </w:tc>
        <w:tc>
          <w:tcPr>
            <w:tcW w:w="3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30BE2">
              <w:rPr>
                <w:b/>
                <w:color w:val="0000FF"/>
                <w:sz w:val="28"/>
                <w:szCs w:val="28"/>
              </w:rPr>
              <w:t>Описание товара (продукции) согласно ТН ВЭД</w:t>
            </w:r>
          </w:p>
        </w:tc>
        <w:tc>
          <w:tcPr>
            <w:tcW w:w="3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30BE2">
              <w:rPr>
                <w:b/>
                <w:color w:val="0000FF"/>
                <w:sz w:val="28"/>
                <w:szCs w:val="28"/>
              </w:rPr>
              <w:t>Ставка акцизного налога в твердых суммах с единицы товара (продукции)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30BE2">
              <w:rPr>
                <w:b/>
                <w:color w:val="0000FF"/>
                <w:sz w:val="28"/>
                <w:szCs w:val="28"/>
              </w:rPr>
              <w:t>Единица измерения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30BE2">
              <w:rPr>
                <w:b/>
                <w:color w:val="0000FF"/>
                <w:sz w:val="28"/>
                <w:szCs w:val="28"/>
              </w:rPr>
              <w:t>Ставка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spacing w:after="360" w:line="276" w:lineRule="auto"/>
              <w:ind w:firstLine="709"/>
              <w:rPr>
                <w:color w:val="0000FF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spacing w:after="360" w:line="276" w:lineRule="auto"/>
              <w:ind w:firstLine="709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Легкие дистилляты: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spacing w:after="360" w:line="276" w:lineRule="auto"/>
              <w:ind w:firstLine="709"/>
              <w:rPr>
                <w:color w:val="0000F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spacing w:after="360" w:line="276" w:lineRule="auto"/>
              <w:ind w:firstLine="709"/>
              <w:rPr>
                <w:color w:val="0000FF"/>
                <w:sz w:val="28"/>
                <w:szCs w:val="28"/>
              </w:rPr>
            </w:pP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2710 12 110 0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2710 12 150 0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для специфических процессов переработки для химических превращений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 xml:space="preserve">2710 12 210 0 </w:t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br/>
              <w:t xml:space="preserve">2710 12 250 </w:t>
            </w:r>
            <w:r w:rsidRPr="00E30BE2">
              <w:rPr>
                <w:b/>
                <w:color w:val="0000FF"/>
                <w:sz w:val="28"/>
                <w:szCs w:val="28"/>
              </w:rPr>
              <w:t>1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 xml:space="preserve">2710 12 250 </w:t>
            </w:r>
            <w:r w:rsidRPr="00E30BE2">
              <w:rPr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Бензины специальные: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Бензины моторные: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2710 12 310 0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Бензины авиационные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 xml:space="preserve">2710 12 411 </w:t>
            </w:r>
            <w:r w:rsidRPr="00E30BE2">
              <w:rPr>
                <w:b/>
                <w:color w:val="0000FF"/>
                <w:sz w:val="28"/>
                <w:szCs w:val="28"/>
              </w:rPr>
              <w:t>0</w:t>
            </w:r>
            <w:r w:rsidRPr="00E30BE2">
              <w:rPr>
                <w:b/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2710 12 412 0</w:t>
            </w:r>
            <w:r w:rsidRPr="00E30BE2">
              <w:rPr>
                <w:b/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2710 12 413 0</w:t>
            </w:r>
            <w:r w:rsidRPr="00E30BE2">
              <w:rPr>
                <w:b/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2710 12 41</w:t>
            </w:r>
            <w:r w:rsidRPr="00E30BE2">
              <w:rPr>
                <w:b/>
                <w:color w:val="0000FF"/>
                <w:sz w:val="28"/>
                <w:szCs w:val="28"/>
              </w:rPr>
              <w:t>9 0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2710 12 450 0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2710 12 490 0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2710 12 510 0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2710 12 590 0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Бензины моторные прочие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2710 12 700 0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Топливо бензиновое для реактивных двигателей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 xml:space="preserve">2710 12 900 </w:t>
            </w:r>
            <w:r w:rsidRPr="00E30BE2">
              <w:rPr>
                <w:b/>
                <w:color w:val="0000FF"/>
                <w:sz w:val="28"/>
                <w:szCs w:val="28"/>
              </w:rPr>
              <w:t>1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 xml:space="preserve">2710 12 900 </w:t>
            </w:r>
            <w:r w:rsidRPr="00E30BE2">
              <w:rPr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Легкие дистилляты прочие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Средние дистилляты: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 xml:space="preserve">2710 19 110 0 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2710 19 150 0</w:t>
            </w:r>
            <w:r w:rsidRPr="00E30BE2">
              <w:rPr>
                <w:color w:val="0000FF"/>
                <w:sz w:val="28"/>
                <w:szCs w:val="28"/>
              </w:rPr>
              <w:br/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Для специфических процессов переработки и для химических превращений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2710 19 210 0</w:t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br/>
              <w:t>2710 19 250 0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Керосин: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2710 19 290 0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Средние дистилляты прочие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2710 19 310 0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2710 19 350 0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2710 19 421 0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2710 19 422 0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2710 19 423 0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2710 19 424 0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2710 19 425 0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2710 19 429 0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2710 20 110 0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Тяжелые дистилляты (газойли): с содержанием серы до 0,05 </w:t>
            </w:r>
            <w:proofErr w:type="spellStart"/>
            <w:r w:rsidRPr="00E30BE2">
              <w:rPr>
                <w:color w:val="0000FF"/>
                <w:sz w:val="28"/>
                <w:szCs w:val="28"/>
              </w:rPr>
              <w:t>мас</w:t>
            </w:r>
            <w:proofErr w:type="spellEnd"/>
            <w:r w:rsidRPr="00E30BE2">
              <w:rPr>
                <w:color w:val="0000FF"/>
                <w:sz w:val="28"/>
                <w:szCs w:val="28"/>
              </w:rPr>
              <w:t>.%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lastRenderedPageBreak/>
              <w:t>2710 19 460 0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2710 20 150 0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Тяжелые дистилляты (газойли): с содержанием серы от 0,05 </w:t>
            </w:r>
            <w:proofErr w:type="spellStart"/>
            <w:r w:rsidRPr="00E30BE2">
              <w:rPr>
                <w:color w:val="0000FF"/>
                <w:sz w:val="28"/>
                <w:szCs w:val="28"/>
              </w:rPr>
              <w:t>мас</w:t>
            </w:r>
            <w:proofErr w:type="spellEnd"/>
            <w:r w:rsidRPr="00E30BE2">
              <w:rPr>
                <w:color w:val="0000FF"/>
                <w:sz w:val="28"/>
                <w:szCs w:val="28"/>
              </w:rPr>
              <w:t xml:space="preserve">.% до 0,2 </w:t>
            </w:r>
            <w:proofErr w:type="spellStart"/>
            <w:r w:rsidRPr="00E30BE2">
              <w:rPr>
                <w:color w:val="0000FF"/>
                <w:sz w:val="28"/>
                <w:szCs w:val="28"/>
              </w:rPr>
              <w:t>мас</w:t>
            </w:r>
            <w:proofErr w:type="spellEnd"/>
            <w:r w:rsidRPr="00E30BE2">
              <w:rPr>
                <w:color w:val="0000FF"/>
                <w:sz w:val="28"/>
                <w:szCs w:val="28"/>
              </w:rPr>
              <w:t>.%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2710 19 480 0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2710 20 190 0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Тяжелые дистилляты (газойли): с содержанием серы более 0,2 </w:t>
            </w:r>
            <w:proofErr w:type="spellStart"/>
            <w:r w:rsidRPr="00E30BE2">
              <w:rPr>
                <w:color w:val="0000FF"/>
                <w:sz w:val="28"/>
                <w:szCs w:val="28"/>
              </w:rPr>
              <w:t>мас</w:t>
            </w:r>
            <w:proofErr w:type="spellEnd"/>
            <w:r w:rsidRPr="00E30BE2">
              <w:rPr>
                <w:color w:val="0000FF"/>
                <w:sz w:val="28"/>
                <w:szCs w:val="28"/>
              </w:rPr>
              <w:t>.%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2710 19 510 1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2710 19 510 9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2710 19 550 1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2710 19 550 9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Топливо жидкое (в </w:t>
            </w:r>
            <w:proofErr w:type="spellStart"/>
            <w:r w:rsidRPr="00E30BE2">
              <w:rPr>
                <w:color w:val="0000FF"/>
                <w:sz w:val="28"/>
                <w:szCs w:val="28"/>
              </w:rPr>
              <w:t>т.ч</w:t>
            </w:r>
            <w:proofErr w:type="spellEnd"/>
            <w:r w:rsidRPr="00E30BE2">
              <w:rPr>
                <w:color w:val="0000FF"/>
                <w:sz w:val="28"/>
                <w:szCs w:val="28"/>
              </w:rPr>
              <w:t>. мазут) для специфических процессов переработки и</w:t>
            </w:r>
          </w:p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для химических превращений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65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2710 19 620 1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2710 19 620 9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2710 19 640 1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2710 19 640 9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2710 19 660 1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2710 19 660 9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2710 19 680 1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2710 19 680 9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2710 20 310 1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2710 20 310 9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2710 20 350 1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2710 20 350 9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2710 20 370 1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2710 20 370 9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2710 20 390 1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2710 20 390 9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Только топливо печное бытовое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2710 19 426 0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2710 19 460 0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2710 19 480 0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Судовое топливо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300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2710 19 710 0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2710 19 750 0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Масла смазочные, масла прочие для специфических процессов переработки и</w:t>
            </w:r>
          </w:p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для химических превращений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2710 19 820 0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2710 19 840 0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2710 19 860 0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2710 19 880 0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2710 19 920 0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2710 19 940 0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2710 19 980 0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Масла смазочные, масла прочие для прочих целей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40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2710 20 900 0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Нефтепродукты прочие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2710 91 000 0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2710 99 000 0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Отработанные нефтепродукты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60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lastRenderedPageBreak/>
              <w:t>2711 11 000 0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Сжиженный газ природный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60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2711 12 110 0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2711 12 190 0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2711 12 910 0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2711 12 930 0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2711 12 940 0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2711 12 970 0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2711 13 100 0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2711 13 300 0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2711 13 910 0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2711 13 970 0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2711 14 000 1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2711 14 000</w:t>
            </w:r>
            <w:r w:rsidRPr="00E30BE2">
              <w:rPr>
                <w:b/>
                <w:color w:val="0000FF"/>
                <w:sz w:val="28"/>
                <w:szCs w:val="28"/>
              </w:rPr>
              <w:t>9</w:t>
            </w:r>
            <w:r w:rsidRPr="00E30BE2">
              <w:rPr>
                <w:color w:val="0000FF"/>
                <w:sz w:val="28"/>
                <w:szCs w:val="28"/>
              </w:rPr>
              <w:br/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t>2711 19 000 0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Сжиженный газ (пропан или смесь пропана с бутаном) и другие газы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60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3403 19 100 0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3403 19 900 0</w:t>
            </w:r>
          </w:p>
          <w:p w:rsidR="009D778C" w:rsidRPr="00E30BE2" w:rsidRDefault="009D778C" w:rsidP="00826D9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3403 99 000 0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Средства для смазки машин, механизмов и транспортных средств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>3826 00 100 0</w:t>
            </w:r>
            <w:r w:rsidRPr="00E30BE2">
              <w:rPr>
                <w:b/>
                <w:bCs/>
                <w:color w:val="0000FF"/>
                <w:sz w:val="28"/>
                <w:szCs w:val="28"/>
              </w:rPr>
              <w:br/>
              <w:t>3826 00 900 0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proofErr w:type="spellStart"/>
            <w:r w:rsidRPr="00E30BE2">
              <w:rPr>
                <w:color w:val="0000FF"/>
                <w:sz w:val="28"/>
                <w:szCs w:val="28"/>
              </w:rPr>
              <w:t>Биодизель</w:t>
            </w:r>
            <w:proofErr w:type="spellEnd"/>
            <w:r w:rsidRPr="00E30BE2">
              <w:rPr>
                <w:color w:val="0000FF"/>
                <w:sz w:val="28"/>
                <w:szCs w:val="28"/>
              </w:rPr>
              <w:t xml:space="preserve"> и его смеси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 xml:space="preserve">Долларов США </w:t>
            </w:r>
          </w:p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  <w:tr w:rsidR="009D778C" w:rsidRPr="00E30BE2" w:rsidTr="00826D97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b/>
                <w:bCs/>
                <w:color w:val="0000FF"/>
                <w:sz w:val="28"/>
                <w:szCs w:val="28"/>
              </w:rPr>
              <w:t xml:space="preserve">3824 90 970 </w:t>
            </w:r>
            <w:r w:rsidRPr="00E30BE2">
              <w:rPr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3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Топливо моторное альтернативное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Долларов США за 1000 кг.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778C" w:rsidRPr="00E30BE2" w:rsidRDefault="009D778C" w:rsidP="00826D97">
            <w:pPr>
              <w:jc w:val="center"/>
              <w:rPr>
                <w:color w:val="0000FF"/>
                <w:sz w:val="28"/>
                <w:szCs w:val="28"/>
              </w:rPr>
            </w:pPr>
            <w:r w:rsidRPr="00E30BE2">
              <w:rPr>
                <w:color w:val="0000FF"/>
                <w:sz w:val="28"/>
                <w:szCs w:val="28"/>
              </w:rPr>
              <w:t>150</w:t>
            </w:r>
          </w:p>
        </w:tc>
      </w:tr>
    </w:tbl>
    <w:p w:rsidR="009D778C" w:rsidRPr="008C0CA2" w:rsidRDefault="009D778C" w:rsidP="009D778C">
      <w:pPr>
        <w:spacing w:after="240"/>
        <w:ind w:firstLine="709"/>
        <w:jc w:val="right"/>
        <w:rPr>
          <w:i/>
          <w:color w:val="0000FF"/>
          <w:sz w:val="28"/>
          <w:szCs w:val="28"/>
        </w:rPr>
      </w:pPr>
      <w:r w:rsidRPr="008C0CA2">
        <w:rPr>
          <w:i/>
          <w:color w:val="0000FF"/>
          <w:sz w:val="28"/>
          <w:szCs w:val="28"/>
        </w:rPr>
        <w:t>(подпункт изложен в новой редакции Законом «О Внесении изменений в Закон ДНР о налоговой системе от 30.04.2016 7. № 99-</w:t>
      </w:r>
      <w:r w:rsidRPr="008C0CA2">
        <w:rPr>
          <w:i/>
          <w:color w:val="0000FF"/>
          <w:sz w:val="28"/>
          <w:szCs w:val="28"/>
          <w:lang w:val="en-US"/>
        </w:rPr>
        <w:t>I</w:t>
      </w:r>
      <w:r w:rsidRPr="008C0CA2">
        <w:rPr>
          <w:i/>
          <w:color w:val="0000FF"/>
          <w:sz w:val="28"/>
          <w:szCs w:val="28"/>
        </w:rPr>
        <w:t>НС «О налоговой системе»» от 27.05.2016 г.)</w:t>
      </w:r>
    </w:p>
    <w:p w:rsidR="009D778C" w:rsidRDefault="009D778C" w:rsidP="009D778C">
      <w:pPr>
        <w:spacing w:after="240"/>
        <w:ind w:firstLine="709"/>
        <w:jc w:val="both"/>
      </w:pPr>
      <w:r>
        <w:rPr>
          <w:sz w:val="28"/>
          <w:szCs w:val="28"/>
        </w:rPr>
        <w:t xml:space="preserve">84.4. Налог с ввезенной на территорию </w:t>
      </w:r>
      <w:r>
        <w:rPr>
          <w:rStyle w:val="a3"/>
          <w:b w:val="0"/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 xml:space="preserve"> подакцизной продукции взимается с таких товаров и исчисляется по таким ставкам:</w:t>
      </w:r>
    </w:p>
    <w:p w:rsidR="009D778C" w:rsidRDefault="009D778C" w:rsidP="009D778C">
      <w:pPr>
        <w:pStyle w:val="a5"/>
        <w:spacing w:before="0" w:after="240"/>
        <w:ind w:firstLine="709"/>
        <w:jc w:val="both"/>
        <w:rPr>
          <w:rStyle w:val="a3"/>
          <w:rFonts w:ascii="Times New Roman" w:hAnsi="Times New Roman"/>
          <w:bCs w:val="0"/>
          <w:sz w:val="28"/>
          <w:szCs w:val="28"/>
          <w:lang w:val="ru-RU"/>
        </w:rPr>
      </w:pPr>
      <w:r>
        <w:t xml:space="preserve">84.4.1. спирт </w:t>
      </w:r>
      <w:proofErr w:type="spellStart"/>
      <w:r>
        <w:t>этиловый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спиртные</w:t>
      </w:r>
      <w:proofErr w:type="spellEnd"/>
      <w:r>
        <w:t xml:space="preserve"> </w:t>
      </w:r>
      <w:proofErr w:type="spellStart"/>
      <w:r>
        <w:t>дистилляты</w:t>
      </w:r>
      <w:proofErr w:type="spellEnd"/>
      <w:r>
        <w:t xml:space="preserve">, </w:t>
      </w:r>
      <w:proofErr w:type="spellStart"/>
      <w:r>
        <w:t>алкогольная</w:t>
      </w:r>
      <w:proofErr w:type="spellEnd"/>
      <w:r>
        <w:t xml:space="preserve"> </w:t>
      </w:r>
      <w:proofErr w:type="spellStart"/>
      <w:r>
        <w:t>продукция</w:t>
      </w:r>
      <w:proofErr w:type="spellEnd"/>
      <w:r>
        <w:t>, пиво: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3085"/>
        <w:gridCol w:w="1759"/>
      </w:tblGrid>
      <w:tr w:rsidR="009D778C" w:rsidTr="00826D97">
        <w:tc>
          <w:tcPr>
            <w:tcW w:w="42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  <w:t xml:space="preserve">Описание товара (продукции) </w:t>
            </w:r>
            <w:proofErr w:type="gramStart"/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  <w:t>согласно позиций</w:t>
            </w:r>
            <w:proofErr w:type="gramEnd"/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  <w:t xml:space="preserve"> КТ ВЭД</w:t>
            </w:r>
          </w:p>
        </w:tc>
        <w:tc>
          <w:tcPr>
            <w:tcW w:w="30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  <w:t>Единицы измерения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  <w:lang w:val="ru-RU"/>
              </w:rPr>
              <w:t>Ставки налога</w:t>
            </w:r>
          </w:p>
        </w:tc>
      </w:tr>
      <w:tr w:rsidR="009D778C" w:rsidTr="00826D97">
        <w:tc>
          <w:tcPr>
            <w:tcW w:w="42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Пиво из солода (солодовое)</w:t>
            </w:r>
          </w:p>
        </w:tc>
        <w:tc>
          <w:tcPr>
            <w:tcW w:w="30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3,00</w:t>
            </w:r>
          </w:p>
        </w:tc>
      </w:tr>
      <w:tr w:rsidR="009D778C" w:rsidTr="00826D97">
        <w:tc>
          <w:tcPr>
            <w:tcW w:w="42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Вина виноградные натуральные</w:t>
            </w:r>
          </w:p>
        </w:tc>
        <w:tc>
          <w:tcPr>
            <w:tcW w:w="30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6,00</w:t>
            </w:r>
          </w:p>
        </w:tc>
      </w:tr>
      <w:tr w:rsidR="009D778C" w:rsidTr="00826D97">
        <w:tc>
          <w:tcPr>
            <w:tcW w:w="42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Вина натуральные с добавлением спирта и крепкие (крепленые)</w:t>
            </w:r>
          </w:p>
        </w:tc>
        <w:tc>
          <w:tcPr>
            <w:tcW w:w="30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14,00</w:t>
            </w:r>
          </w:p>
        </w:tc>
      </w:tr>
      <w:tr w:rsidR="009D778C" w:rsidTr="00826D97">
        <w:tc>
          <w:tcPr>
            <w:tcW w:w="42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Вина игристые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Вина газированные</w:t>
            </w:r>
          </w:p>
        </w:tc>
        <w:tc>
          <w:tcPr>
            <w:tcW w:w="30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12,00</w:t>
            </w:r>
          </w:p>
        </w:tc>
      </w:tr>
      <w:tr w:rsidR="009D778C" w:rsidTr="00826D97">
        <w:tc>
          <w:tcPr>
            <w:tcW w:w="42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Вермуты и другие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виноградные натуральные с добавлением растительных или ароматических экстрактов</w:t>
            </w:r>
          </w:p>
        </w:tc>
        <w:tc>
          <w:tcPr>
            <w:tcW w:w="30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российских рублей за 1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литр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9,00</w:t>
            </w:r>
          </w:p>
        </w:tc>
      </w:tr>
      <w:tr w:rsidR="009D778C" w:rsidTr="00826D97">
        <w:tc>
          <w:tcPr>
            <w:tcW w:w="42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сброженные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напитки (например, сидр,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(грушевый напиток), напиток медовый); смеси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сброженных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напитков и смеси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сброженных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напитков с безалкогольными напитками, в другом месте не поименованные (с добавлением спирта)</w:t>
            </w:r>
          </w:p>
        </w:tc>
        <w:tc>
          <w:tcPr>
            <w:tcW w:w="30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 100 - процентного спирта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150,00</w:t>
            </w:r>
          </w:p>
        </w:tc>
      </w:tr>
      <w:tr w:rsidR="009D778C" w:rsidTr="00826D97">
        <w:tc>
          <w:tcPr>
            <w:tcW w:w="42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Сидр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(без добавления спирта)</w:t>
            </w:r>
          </w:p>
        </w:tc>
        <w:tc>
          <w:tcPr>
            <w:tcW w:w="30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5,00</w:t>
            </w:r>
          </w:p>
        </w:tc>
      </w:tr>
      <w:tr w:rsidR="009D778C" w:rsidTr="00826D97">
        <w:tc>
          <w:tcPr>
            <w:tcW w:w="42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Спирт этиловый,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неденатурированный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 концентрацией спирта 80 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 более; спирт этиловый и другие спиртные дистилляты и спиртные напитки, полученные путем перегонки, денатурированные, любой концентрации</w:t>
            </w:r>
          </w:p>
        </w:tc>
        <w:tc>
          <w:tcPr>
            <w:tcW w:w="30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 100 - процентного спирта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150,00</w:t>
            </w:r>
          </w:p>
        </w:tc>
      </w:tr>
      <w:tr w:rsidR="009D778C" w:rsidTr="00826D97">
        <w:tc>
          <w:tcPr>
            <w:tcW w:w="42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Спирт этиловый,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неденатурированный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концентрацией спирта менее 80 об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 %;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спиртовые дистилляты и спиртные напитки, полученные путем перегонки, ликеры и другие напитки, содержащие спирт</w:t>
            </w:r>
          </w:p>
        </w:tc>
        <w:tc>
          <w:tcPr>
            <w:tcW w:w="30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российских рублей за 1 литр 100 - процентного спирта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Default="009D778C" w:rsidP="00826D97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150,00</w:t>
            </w:r>
          </w:p>
        </w:tc>
      </w:tr>
    </w:tbl>
    <w:p w:rsidR="009D778C" w:rsidRDefault="009D778C" w:rsidP="009D778C">
      <w:pPr>
        <w:pStyle w:val="a5"/>
        <w:spacing w:before="240" w:after="240"/>
        <w:ind w:firstLine="709"/>
        <w:jc w:val="both"/>
        <w:rPr>
          <w:rStyle w:val="a3"/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84.4.2. табачные изделия, табак и промышленные заменители табака</w:t>
      </w:r>
      <w:r>
        <w:t>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753"/>
        <w:gridCol w:w="66"/>
        <w:gridCol w:w="2488"/>
        <w:gridCol w:w="2708"/>
      </w:tblGrid>
      <w:tr w:rsidR="009D778C" w:rsidRPr="00EB2C5D" w:rsidTr="00826D97">
        <w:tc>
          <w:tcPr>
            <w:tcW w:w="38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jc w:val="center"/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</w:pPr>
            <w:r w:rsidRPr="00EB2C5D"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  <w:t xml:space="preserve">Описание товара (продукции) </w:t>
            </w:r>
            <w:proofErr w:type="gramStart"/>
            <w:r w:rsidRPr="00EB2C5D"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  <w:t>согласно позиций</w:t>
            </w:r>
            <w:proofErr w:type="gramEnd"/>
            <w:r w:rsidRPr="00EB2C5D"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  <w:t xml:space="preserve"> КТ ВЭД</w:t>
            </w:r>
          </w:p>
        </w:tc>
        <w:tc>
          <w:tcPr>
            <w:tcW w:w="2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jc w:val="center"/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</w:pPr>
            <w:r w:rsidRPr="00EB2C5D"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  <w:t>Единицы измерения</w:t>
            </w:r>
          </w:p>
        </w:tc>
        <w:tc>
          <w:tcPr>
            <w:tcW w:w="2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jc w:val="center"/>
              <w:rPr>
                <w:strike/>
              </w:rPr>
            </w:pPr>
            <w:r w:rsidRPr="00EB2C5D"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  <w:t>Ставки налога</w:t>
            </w:r>
          </w:p>
        </w:tc>
      </w:tr>
      <w:tr w:rsidR="009D778C" w:rsidRPr="00EB2C5D" w:rsidTr="00826D97">
        <w:tc>
          <w:tcPr>
            <w:tcW w:w="37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Табачное сырье</w:t>
            </w: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br/>
              <w:t>Табачные отходы</w:t>
            </w:r>
          </w:p>
        </w:tc>
        <w:tc>
          <w:tcPr>
            <w:tcW w:w="25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долларов США за 1 килограмм (нетто)</w:t>
            </w:r>
          </w:p>
        </w:tc>
        <w:tc>
          <w:tcPr>
            <w:tcW w:w="2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jc w:val="center"/>
              <w:rPr>
                <w:strike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6,70</w:t>
            </w:r>
          </w:p>
        </w:tc>
      </w:tr>
      <w:tr w:rsidR="009D778C" w:rsidRPr="00EB2C5D" w:rsidTr="00826D97">
        <w:tc>
          <w:tcPr>
            <w:tcW w:w="37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 xml:space="preserve">Сигары, включая сигары с отрезанными концами, и </w:t>
            </w:r>
            <w:proofErr w:type="spellStart"/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сигарелы</w:t>
            </w:r>
            <w:proofErr w:type="spellEnd"/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 xml:space="preserve"> (тонкие сигары), с содержимым табака</w:t>
            </w:r>
          </w:p>
        </w:tc>
        <w:tc>
          <w:tcPr>
            <w:tcW w:w="25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долларов США за 1 килограмм (нетто)</w:t>
            </w:r>
          </w:p>
        </w:tc>
        <w:tc>
          <w:tcPr>
            <w:tcW w:w="2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jc w:val="center"/>
              <w:rPr>
                <w:strike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6,70</w:t>
            </w:r>
          </w:p>
        </w:tc>
      </w:tr>
      <w:tr w:rsidR="009D778C" w:rsidRPr="00EB2C5D" w:rsidTr="00826D97">
        <w:tc>
          <w:tcPr>
            <w:tcW w:w="37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lastRenderedPageBreak/>
              <w:t>Сигареты без фильтра, папиросы</w:t>
            </w:r>
          </w:p>
        </w:tc>
        <w:tc>
          <w:tcPr>
            <w:tcW w:w="25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Российских рублей за 1000 штук</w:t>
            </w:r>
          </w:p>
        </w:tc>
        <w:tc>
          <w:tcPr>
            <w:tcW w:w="2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jc w:val="center"/>
              <w:rPr>
                <w:strike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50,00</w:t>
            </w:r>
          </w:p>
        </w:tc>
      </w:tr>
      <w:tr w:rsidR="009D778C" w:rsidRPr="00EB2C5D" w:rsidTr="00826D97">
        <w:tc>
          <w:tcPr>
            <w:tcW w:w="37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Сигареты с фильтром</w:t>
            </w:r>
          </w:p>
        </w:tc>
        <w:tc>
          <w:tcPr>
            <w:tcW w:w="25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долларов США за 1000 штук</w:t>
            </w:r>
          </w:p>
        </w:tc>
        <w:tc>
          <w:tcPr>
            <w:tcW w:w="2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jc w:val="center"/>
              <w:rPr>
                <w:strike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5,00</w:t>
            </w:r>
          </w:p>
        </w:tc>
      </w:tr>
      <w:tr w:rsidR="009D778C" w:rsidRPr="00EB2C5D" w:rsidTr="00826D97">
        <w:tc>
          <w:tcPr>
            <w:tcW w:w="37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proofErr w:type="gramStart"/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Табак и заменители табака, другие, промышленного производства; табак "гомогенизированный" или "восстановленный"; табачные экстракты и эссенции</w:t>
            </w:r>
            <w:proofErr w:type="gramEnd"/>
          </w:p>
        </w:tc>
        <w:tc>
          <w:tcPr>
            <w:tcW w:w="25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долларов США за 1 килограмм (нетто)</w:t>
            </w:r>
          </w:p>
        </w:tc>
        <w:tc>
          <w:tcPr>
            <w:tcW w:w="2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jc w:val="center"/>
              <w:rPr>
                <w:strike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7,00</w:t>
            </w:r>
          </w:p>
        </w:tc>
      </w:tr>
      <w:tr w:rsidR="009D778C" w:rsidRPr="00EB2C5D" w:rsidTr="00826D97">
        <w:tc>
          <w:tcPr>
            <w:tcW w:w="37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Табак для курения, с содержимым или без содержимого заменителей в любой пропорции</w:t>
            </w:r>
          </w:p>
        </w:tc>
        <w:tc>
          <w:tcPr>
            <w:tcW w:w="25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долларов США за 1 килограмм (нетто)</w:t>
            </w:r>
          </w:p>
        </w:tc>
        <w:tc>
          <w:tcPr>
            <w:tcW w:w="2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jc w:val="center"/>
              <w:rPr>
                <w:strike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7,00</w:t>
            </w:r>
          </w:p>
        </w:tc>
      </w:tr>
      <w:tr w:rsidR="009D778C" w:rsidRPr="00EB2C5D" w:rsidTr="00826D97">
        <w:tc>
          <w:tcPr>
            <w:tcW w:w="37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Жевательный и нюхательный табак</w:t>
            </w:r>
          </w:p>
        </w:tc>
        <w:tc>
          <w:tcPr>
            <w:tcW w:w="25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долларов США за 1 килограмм (нетто)</w:t>
            </w:r>
          </w:p>
        </w:tc>
        <w:tc>
          <w:tcPr>
            <w:tcW w:w="2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Pr="00EB2C5D" w:rsidRDefault="009D778C" w:rsidP="00826D97">
            <w:pPr>
              <w:pStyle w:val="a5"/>
              <w:spacing w:before="0" w:after="0"/>
              <w:jc w:val="center"/>
              <w:rPr>
                <w:strike/>
              </w:rPr>
            </w:pPr>
            <w:r w:rsidRPr="00EB2C5D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7,00</w:t>
            </w:r>
          </w:p>
        </w:tc>
      </w:tr>
    </w:tbl>
    <w:p w:rsidR="009D778C" w:rsidRDefault="009D778C" w:rsidP="009D778C">
      <w:pPr>
        <w:tabs>
          <w:tab w:val="left" w:pos="0"/>
        </w:tabs>
        <w:spacing w:after="240"/>
        <w:ind w:firstLine="709"/>
        <w:jc w:val="both"/>
        <w:rPr>
          <w:sz w:val="28"/>
          <w:szCs w:val="28"/>
        </w:rPr>
      </w:pPr>
    </w:p>
    <w:p w:rsidR="009D778C" w:rsidRDefault="009D778C" w:rsidP="009D778C">
      <w:pPr>
        <w:spacing w:before="360" w:after="3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84.4.2. табачные изделия, табак и промышленные заменители табака: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6"/>
        <w:gridCol w:w="4535"/>
        <w:gridCol w:w="2057"/>
        <w:gridCol w:w="1267"/>
      </w:tblGrid>
      <w:tr w:rsidR="009D778C" w:rsidTr="00826D97">
        <w:trPr>
          <w:jc w:val="center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240"/>
              <w:ind w:firstLine="142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b/>
                <w:bCs/>
                <w:sz w:val="28"/>
                <w:szCs w:val="28"/>
                <w:lang w:eastAsia="uk-UA"/>
              </w:rPr>
              <w:t xml:space="preserve">Код товара (продукции) согласно </w:t>
            </w:r>
            <w:r w:rsidRPr="00EB2C5D">
              <w:rPr>
                <w:b/>
                <w:bCs/>
                <w:sz w:val="28"/>
                <w:szCs w:val="28"/>
                <w:lang w:eastAsia="uk-UA"/>
              </w:rPr>
              <w:br/>
              <w:t>ТН ВЭД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240"/>
              <w:ind w:firstLine="113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b/>
                <w:bCs/>
                <w:sz w:val="28"/>
                <w:szCs w:val="28"/>
                <w:lang w:eastAsia="uk-UA"/>
              </w:rPr>
              <w:t>Описание товара (продукции) согласно ТН ВЭД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24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b/>
                <w:bCs/>
                <w:sz w:val="28"/>
                <w:szCs w:val="28"/>
                <w:lang w:eastAsia="uk-UA"/>
              </w:rPr>
              <w:t>Единицы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24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b/>
                <w:bCs/>
                <w:sz w:val="28"/>
                <w:szCs w:val="28"/>
                <w:lang w:eastAsia="uk-UA"/>
              </w:rPr>
              <w:t>Ставки налога</w:t>
            </w:r>
          </w:p>
        </w:tc>
      </w:tr>
      <w:tr w:rsidR="009D778C" w:rsidTr="00826D97">
        <w:trPr>
          <w:jc w:val="center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2401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Табачное сырье</w:t>
            </w:r>
            <w:r w:rsidRPr="00EB2C5D">
              <w:rPr>
                <w:sz w:val="28"/>
                <w:szCs w:val="28"/>
                <w:lang w:eastAsia="uk-UA"/>
              </w:rPr>
              <w:br/>
              <w:t xml:space="preserve">Табачные отходы 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Долларов США за 1 килограмм (нетто)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6,70</w:t>
            </w:r>
          </w:p>
        </w:tc>
      </w:tr>
      <w:tr w:rsidR="009D778C" w:rsidTr="00826D97">
        <w:trPr>
          <w:jc w:val="center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2402 10 00 00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 xml:space="preserve">Сигары, включая сигары с отрезанными концами, </w:t>
            </w:r>
            <w:proofErr w:type="spellStart"/>
            <w:r w:rsidRPr="00EB2C5D">
              <w:rPr>
                <w:sz w:val="28"/>
                <w:szCs w:val="28"/>
                <w:lang w:eastAsia="uk-UA"/>
              </w:rPr>
              <w:t>сигариллы</w:t>
            </w:r>
            <w:proofErr w:type="spellEnd"/>
            <w:r w:rsidRPr="00EB2C5D">
              <w:rPr>
                <w:sz w:val="28"/>
                <w:szCs w:val="28"/>
                <w:lang w:eastAsia="uk-UA"/>
              </w:rPr>
              <w:t xml:space="preserve"> (тонкие сигары) с содержимым табака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Долларов США за 1 килограмм (нетто)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6,70</w:t>
            </w:r>
          </w:p>
        </w:tc>
      </w:tr>
      <w:tr w:rsidR="009D778C" w:rsidTr="00826D97">
        <w:trPr>
          <w:jc w:val="center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2402 20 90 10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Сигареты без фильтра, папиросы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Российских рублей за 1000 штук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50,00</w:t>
            </w:r>
          </w:p>
        </w:tc>
      </w:tr>
      <w:tr w:rsidR="009D778C" w:rsidTr="00826D97">
        <w:trPr>
          <w:jc w:val="center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highlight w:val="yellow"/>
                <w:lang w:eastAsia="uk-UA"/>
              </w:rPr>
            </w:pPr>
            <w:r w:rsidRPr="00EB2C5D">
              <w:rPr>
                <w:sz w:val="28"/>
                <w:szCs w:val="28"/>
                <w:highlight w:val="yellow"/>
                <w:lang w:eastAsia="uk-UA"/>
              </w:rPr>
              <w:t>2402 20 90 20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rPr>
                <w:sz w:val="28"/>
                <w:szCs w:val="28"/>
                <w:highlight w:val="yellow"/>
                <w:lang w:eastAsia="uk-UA"/>
              </w:rPr>
            </w:pPr>
            <w:r w:rsidRPr="00EB2C5D">
              <w:rPr>
                <w:sz w:val="28"/>
                <w:szCs w:val="28"/>
                <w:highlight w:val="yellow"/>
                <w:lang w:eastAsia="uk-UA"/>
              </w:rPr>
              <w:t>Сигареты с фильтром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highlight w:val="yellow"/>
                <w:lang w:eastAsia="uk-UA"/>
              </w:rPr>
            </w:pPr>
            <w:r w:rsidRPr="00EB2C5D">
              <w:rPr>
                <w:sz w:val="28"/>
                <w:szCs w:val="28"/>
                <w:highlight w:val="yellow"/>
                <w:lang w:eastAsia="uk-UA"/>
              </w:rPr>
              <w:t>Долларов США за 1000 штук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highlight w:val="yellow"/>
                <w:lang w:eastAsia="uk-UA"/>
              </w:rPr>
            </w:pPr>
            <w:r w:rsidRPr="00EB2C5D">
              <w:rPr>
                <w:sz w:val="28"/>
                <w:szCs w:val="28"/>
                <w:highlight w:val="yellow"/>
                <w:lang w:eastAsia="uk-UA"/>
              </w:rPr>
              <w:t>10,00</w:t>
            </w:r>
          </w:p>
        </w:tc>
      </w:tr>
      <w:tr w:rsidR="009D778C" w:rsidTr="00826D97">
        <w:trPr>
          <w:jc w:val="center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 xml:space="preserve">2403 (кроме </w:t>
            </w:r>
            <w:r w:rsidRPr="00EB2C5D">
              <w:rPr>
                <w:sz w:val="28"/>
                <w:szCs w:val="28"/>
                <w:lang w:eastAsia="uk-UA"/>
              </w:rPr>
              <w:br/>
              <w:t>2403 99 10 00, </w:t>
            </w:r>
            <w:r w:rsidRPr="00EB2C5D">
              <w:rPr>
                <w:sz w:val="28"/>
                <w:szCs w:val="28"/>
                <w:lang w:eastAsia="uk-UA"/>
              </w:rPr>
              <w:br/>
              <w:t>2403 10)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 xml:space="preserve">Табак и заменители табака промышленного производства; табак «гомогенизированный» или </w:t>
            </w:r>
            <w:r w:rsidRPr="00EB2C5D">
              <w:rPr>
                <w:sz w:val="28"/>
                <w:szCs w:val="28"/>
                <w:lang w:eastAsia="uk-UA"/>
              </w:rPr>
              <w:lastRenderedPageBreak/>
              <w:t>«восстановленный»; табачные экстракты и эссенции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lastRenderedPageBreak/>
              <w:t>Долларов США за 1 килограмм (нетто)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7,00</w:t>
            </w:r>
          </w:p>
        </w:tc>
      </w:tr>
      <w:tr w:rsidR="009D778C" w:rsidTr="00826D97">
        <w:trPr>
          <w:jc w:val="center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lastRenderedPageBreak/>
              <w:t>2403 10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Табак для курения, с содержимым или без содержимого заменителей в любой пропорции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долларов США за 1 килограмм (нетто)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7,00</w:t>
            </w:r>
          </w:p>
        </w:tc>
      </w:tr>
      <w:tr w:rsidR="009D778C" w:rsidTr="00826D97">
        <w:trPr>
          <w:jc w:val="center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2403 99 10 00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Жевательный и нюхательный табак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долларов США за 1 килограмм (нетто)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78C" w:rsidRPr="00EB2C5D" w:rsidRDefault="009D778C" w:rsidP="00826D97">
            <w:pPr>
              <w:spacing w:before="100" w:beforeAutospacing="1" w:after="120"/>
              <w:jc w:val="center"/>
              <w:rPr>
                <w:sz w:val="28"/>
                <w:szCs w:val="28"/>
                <w:lang w:eastAsia="uk-UA"/>
              </w:rPr>
            </w:pPr>
            <w:r w:rsidRPr="00EB2C5D">
              <w:rPr>
                <w:sz w:val="28"/>
                <w:szCs w:val="28"/>
                <w:lang w:eastAsia="uk-UA"/>
              </w:rPr>
              <w:t>7,00</w:t>
            </w:r>
          </w:p>
        </w:tc>
      </w:tr>
    </w:tbl>
    <w:p w:rsidR="009D778C" w:rsidRDefault="009D778C" w:rsidP="009D778C">
      <w:pPr>
        <w:pStyle w:val="a5"/>
        <w:spacing w:before="360" w:after="36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hyperlink r:id="rId6" w:history="1">
        <w:r>
          <w:rPr>
            <w:rStyle w:val="a4"/>
            <w:i/>
            <w:sz w:val="28"/>
            <w:szCs w:val="28"/>
            <w:lang w:val="ru-RU"/>
          </w:rPr>
          <w:t xml:space="preserve">(Подпункт 84.4.2 пункта 84.4 статьи 84  изложен в новой редакции в соответствии с </w:t>
        </w:r>
        <w:r w:rsidRPr="00EB2C5D">
          <w:rPr>
            <w:rStyle w:val="a4"/>
            <w:i/>
            <w:sz w:val="28"/>
            <w:szCs w:val="28"/>
            <w:highlight w:val="yellow"/>
            <w:lang w:val="ru-RU"/>
          </w:rPr>
          <w:t>Законом от 23.06.2017 № 182-IНС)</w:t>
        </w:r>
      </w:hyperlink>
    </w:p>
    <w:p w:rsidR="009D778C" w:rsidRPr="00772C1D" w:rsidRDefault="009D778C" w:rsidP="009D778C">
      <w:pPr>
        <w:tabs>
          <w:tab w:val="left" w:pos="0"/>
        </w:tabs>
        <w:spacing w:after="240"/>
        <w:ind w:firstLine="709"/>
        <w:jc w:val="both"/>
        <w:rPr>
          <w:sz w:val="28"/>
          <w:szCs w:val="28"/>
        </w:rPr>
      </w:pPr>
    </w:p>
    <w:p w:rsidR="009D778C" w:rsidRPr="00772C1D" w:rsidRDefault="009D778C" w:rsidP="009D778C">
      <w:pPr>
        <w:pStyle w:val="a5"/>
        <w:spacing w:before="0" w:after="240"/>
        <w:ind w:firstLine="709"/>
        <w:jc w:val="both"/>
        <w:rPr>
          <w:rStyle w:val="a3"/>
          <w:rFonts w:ascii="Times New Roman" w:hAnsi="Times New Roman"/>
          <w:bCs w:val="0"/>
          <w:sz w:val="28"/>
          <w:szCs w:val="28"/>
          <w:lang w:val="ru-RU"/>
        </w:rPr>
      </w:pPr>
      <w:r w:rsidRPr="00772C1D">
        <w:t xml:space="preserve">84.4.3 </w:t>
      </w:r>
      <w:proofErr w:type="spellStart"/>
      <w:r w:rsidRPr="00772C1D">
        <w:t>нефтепродукты</w:t>
      </w:r>
      <w:proofErr w:type="spellEnd"/>
      <w:r w:rsidRPr="00772C1D">
        <w:t xml:space="preserve">, </w:t>
      </w:r>
      <w:proofErr w:type="spellStart"/>
      <w:r w:rsidRPr="00772C1D">
        <w:t>сжиженный</w:t>
      </w:r>
      <w:proofErr w:type="spellEnd"/>
      <w:r w:rsidRPr="00772C1D">
        <w:t xml:space="preserve"> газ: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8"/>
        <w:gridCol w:w="20"/>
        <w:gridCol w:w="3562"/>
        <w:gridCol w:w="10"/>
        <w:gridCol w:w="1996"/>
      </w:tblGrid>
      <w:tr w:rsidR="009D778C" w:rsidRPr="005276A2" w:rsidTr="00826D97">
        <w:tc>
          <w:tcPr>
            <w:tcW w:w="32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5276A2" w:rsidRDefault="009D778C" w:rsidP="00826D97">
            <w:pPr>
              <w:pStyle w:val="a5"/>
              <w:spacing w:before="0" w:after="0"/>
              <w:jc w:val="center"/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</w:pPr>
            <w:r w:rsidRPr="005276A2"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  <w:t xml:space="preserve">Описание товара (продукции) </w:t>
            </w:r>
            <w:proofErr w:type="gramStart"/>
            <w:r w:rsidRPr="005276A2"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  <w:t>согласно позиций</w:t>
            </w:r>
            <w:proofErr w:type="gramEnd"/>
            <w:r w:rsidRPr="005276A2"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  <w:t xml:space="preserve"> ТН ВЭД</w:t>
            </w:r>
          </w:p>
        </w:tc>
        <w:tc>
          <w:tcPr>
            <w:tcW w:w="358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5276A2" w:rsidRDefault="009D778C" w:rsidP="00826D97">
            <w:pPr>
              <w:pStyle w:val="a5"/>
              <w:spacing w:before="0" w:after="0"/>
              <w:jc w:val="center"/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</w:pPr>
            <w:r w:rsidRPr="005276A2"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  <w:t>Единицы измерения</w:t>
            </w:r>
          </w:p>
        </w:tc>
        <w:tc>
          <w:tcPr>
            <w:tcW w:w="20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Pr="005276A2" w:rsidRDefault="009D778C" w:rsidP="00826D97">
            <w:pPr>
              <w:pStyle w:val="a5"/>
              <w:spacing w:before="0" w:after="0"/>
              <w:jc w:val="center"/>
              <w:rPr>
                <w:strike/>
              </w:rPr>
            </w:pPr>
            <w:r w:rsidRPr="005276A2">
              <w:rPr>
                <w:rStyle w:val="a3"/>
                <w:rFonts w:ascii="Times New Roman" w:hAnsi="Times New Roman"/>
                <w:bCs w:val="0"/>
                <w:strike/>
                <w:sz w:val="28"/>
                <w:szCs w:val="28"/>
                <w:lang w:val="ru-RU"/>
              </w:rPr>
              <w:t>Ставки налога</w:t>
            </w:r>
          </w:p>
        </w:tc>
      </w:tr>
      <w:tr w:rsidR="009D778C" w:rsidRPr="005276A2" w:rsidTr="00826D97">
        <w:tc>
          <w:tcPr>
            <w:tcW w:w="32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5276A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5276A2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Нефтепродукты</w:t>
            </w:r>
          </w:p>
        </w:tc>
        <w:tc>
          <w:tcPr>
            <w:tcW w:w="35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5276A2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5276A2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долларов США за 1000 килограмм</w:t>
            </w:r>
          </w:p>
        </w:tc>
        <w:tc>
          <w:tcPr>
            <w:tcW w:w="1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Pr="005276A2" w:rsidRDefault="009D778C" w:rsidP="00826D97">
            <w:pPr>
              <w:pStyle w:val="a5"/>
              <w:spacing w:before="0" w:after="0"/>
              <w:jc w:val="center"/>
              <w:rPr>
                <w:strike/>
              </w:rPr>
            </w:pPr>
            <w:r w:rsidRPr="005276A2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150,00</w:t>
            </w:r>
          </w:p>
        </w:tc>
      </w:tr>
      <w:tr w:rsidR="009D778C" w:rsidRPr="005276A2" w:rsidTr="00826D97">
        <w:tc>
          <w:tcPr>
            <w:tcW w:w="32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5276A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5276A2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Судовое топливо</w:t>
            </w:r>
          </w:p>
        </w:tc>
        <w:tc>
          <w:tcPr>
            <w:tcW w:w="35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5276A2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5276A2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долларов США за 1000 килограмм</w:t>
            </w:r>
          </w:p>
        </w:tc>
        <w:tc>
          <w:tcPr>
            <w:tcW w:w="1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Pr="005276A2" w:rsidRDefault="009D778C" w:rsidP="00826D97">
            <w:pPr>
              <w:pStyle w:val="a5"/>
              <w:spacing w:before="0" w:after="0"/>
              <w:jc w:val="center"/>
              <w:rPr>
                <w:strike/>
              </w:rPr>
            </w:pPr>
            <w:r w:rsidRPr="005276A2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300,00</w:t>
            </w:r>
          </w:p>
        </w:tc>
      </w:tr>
      <w:tr w:rsidR="009D778C" w:rsidRPr="005276A2" w:rsidTr="00826D97">
        <w:tc>
          <w:tcPr>
            <w:tcW w:w="32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5276A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5276A2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Сжиженный газ</w:t>
            </w:r>
          </w:p>
        </w:tc>
        <w:tc>
          <w:tcPr>
            <w:tcW w:w="35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D778C" w:rsidRPr="005276A2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5276A2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долларов США за 1000 килограмм</w:t>
            </w:r>
          </w:p>
        </w:tc>
        <w:tc>
          <w:tcPr>
            <w:tcW w:w="19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D778C" w:rsidRPr="005276A2" w:rsidRDefault="009D778C" w:rsidP="00826D97">
            <w:pPr>
              <w:pStyle w:val="a5"/>
              <w:spacing w:before="0" w:after="0"/>
              <w:jc w:val="center"/>
              <w:rPr>
                <w:strike/>
              </w:rPr>
            </w:pPr>
            <w:r w:rsidRPr="005276A2"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60,00</w:t>
            </w:r>
          </w:p>
        </w:tc>
      </w:tr>
    </w:tbl>
    <w:p w:rsidR="009D778C" w:rsidRDefault="009D778C" w:rsidP="009D778C">
      <w:pPr>
        <w:spacing w:after="240"/>
        <w:ind w:firstLine="709"/>
        <w:jc w:val="both"/>
        <w:rPr>
          <w:sz w:val="28"/>
          <w:szCs w:val="28"/>
        </w:rPr>
      </w:pPr>
    </w:p>
    <w:p w:rsidR="009D778C" w:rsidRDefault="009D778C" w:rsidP="009D778C">
      <w:pPr>
        <w:tabs>
          <w:tab w:val="left" w:pos="9639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84.4.3. </w:t>
      </w:r>
      <w:r w:rsidRPr="00400C5B">
        <w:rPr>
          <w:sz w:val="28"/>
          <w:szCs w:val="28"/>
        </w:rPr>
        <w:t>нефтепродукты, сжиженный газ:</w:t>
      </w:r>
    </w:p>
    <w:p w:rsidR="009D778C" w:rsidRPr="00400C5B" w:rsidRDefault="009D778C" w:rsidP="009D778C">
      <w:pPr>
        <w:tabs>
          <w:tab w:val="left" w:pos="9639"/>
        </w:tabs>
        <w:spacing w:after="12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1417"/>
        <w:gridCol w:w="1843"/>
      </w:tblGrid>
      <w:tr w:rsidR="009D778C" w:rsidRPr="00EB2C5D" w:rsidTr="00826D97">
        <w:trPr>
          <w:trHeight w:val="1900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Код товара (продукции) согласно УКТ ВЭД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ind w:left="-108"/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 xml:space="preserve">Описание товара (продукции) </w:t>
            </w:r>
            <w:r w:rsidRPr="00EB2C5D">
              <w:rPr>
                <w:color w:val="000000"/>
                <w:lang w:eastAsia="ru-RU"/>
              </w:rPr>
              <w:br/>
              <w:t>согласно УКТ ВЭД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Ставки налога</w:t>
            </w:r>
            <w:r w:rsidRPr="00EB2C5D">
              <w:t xml:space="preserve"> </w:t>
            </w:r>
            <w:r w:rsidRPr="00EB2C5D">
              <w:rPr>
                <w:color w:val="000000"/>
                <w:lang w:eastAsia="ru-RU"/>
              </w:rPr>
              <w:t>с ввезенной продукции</w:t>
            </w:r>
          </w:p>
        </w:tc>
      </w:tr>
      <w:tr w:rsidR="009D778C" w:rsidRPr="00EB2C5D" w:rsidTr="00826D97">
        <w:trPr>
          <w:trHeight w:val="31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Легкие дистилляты: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</w:p>
        </w:tc>
      </w:tr>
      <w:tr w:rsidR="009D778C" w:rsidRPr="00EB2C5D" w:rsidTr="00826D97">
        <w:trPr>
          <w:trHeight w:val="95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2710 12 11 10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2710 12 11 20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2710 12 11 90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для специфических процессов переработки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Долларов США за 1000 кг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1129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2710 12 15 10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2710 12 15 20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2710 12 15 90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для химических преобразований в процессах, кроме указанных в товарных подкатегориях 2710 12 11 10, 2710 12 11 20, 2710 12 11 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Долларов США за 1000 кг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31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Бензины специальные: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</w:tr>
      <w:tr w:rsidR="009D778C" w:rsidRPr="00EB2C5D" w:rsidTr="00826D97">
        <w:trPr>
          <w:trHeight w:val="31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2710 12 21 00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proofErr w:type="spellStart"/>
            <w:r w:rsidRPr="00EB2C5D">
              <w:rPr>
                <w:color w:val="000000"/>
                <w:lang w:eastAsia="ru-RU"/>
              </w:rPr>
              <w:t>уайт</w:t>
            </w:r>
            <w:proofErr w:type="spellEnd"/>
            <w:r w:rsidRPr="00EB2C5D">
              <w:rPr>
                <w:color w:val="000000"/>
                <w:lang w:eastAsia="ru-RU"/>
              </w:rPr>
              <w:t>-спирит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 " 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31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2710 12 25 00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другие специальные бензины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 " 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31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Бензины моторные: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</w:tr>
      <w:tr w:rsidR="009D778C" w:rsidRPr="00EB2C5D" w:rsidTr="00826D97">
        <w:trPr>
          <w:trHeight w:val="31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2710 12 31 00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бензины авиационные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 " 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409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бензины моторные с содержанием свинца 0,013 г/л или меньше: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</w:tr>
      <w:tr w:rsidR="009D778C" w:rsidRPr="00EB2C5D" w:rsidTr="00826D97">
        <w:trPr>
          <w:trHeight w:val="3862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2710 12 41 11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2710 12 41 12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2710 12 41 13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2710 12 41 31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2710 12 41 32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2710 12 41 33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2710 12 41 91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2710 12 41 92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2710 12 41 93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2710 12 45 01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2710 12 45 02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2710 12 45 09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2710 12 49 01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2710 12 49 02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2710 12 49 09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 xml:space="preserve">не менее чем 5% содержания по массе </w:t>
            </w:r>
            <w:proofErr w:type="spellStart"/>
            <w:r w:rsidRPr="00EB2C5D">
              <w:rPr>
                <w:color w:val="000000"/>
                <w:lang w:eastAsia="ru-RU"/>
              </w:rPr>
              <w:t>биоэтанола</w:t>
            </w:r>
            <w:proofErr w:type="spellEnd"/>
            <w:r w:rsidRPr="00EB2C5D">
              <w:rPr>
                <w:color w:val="000000"/>
                <w:lang w:eastAsia="ru-RU"/>
              </w:rPr>
              <w:t xml:space="preserve"> или не менее чем 5% содержания по массе этил-трет-бутилового эфира или их смеси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4274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2710 12 41 14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2710 12 41 15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2710 12 41 19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2710 12 41 34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2710 12 41 35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2710 12 41 39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2710 12 41 94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2710 12 41 95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2710 12 41 99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2710 12 45 12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2710 12 45 13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2710 12 45 99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2710 12 49 12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2710 12 49 13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2710 12 49 99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другие бензины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31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2710 20 90 00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другие нефтепродукты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1717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2710 12 51 10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2710 12 51 20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2710 12 51 90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2710 12 59 10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2710 12 59 20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2710 12 59 90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с содержанием свинца более как 0,013 г/л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44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2710 12 70 00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Топливо для реактивных двигателей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31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2710 12 90 00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Другие легкие дистилляты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31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Средние дистилляты: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</w:tr>
      <w:tr w:rsidR="009D778C" w:rsidRPr="00EB2C5D" w:rsidTr="00826D97">
        <w:trPr>
          <w:trHeight w:val="96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2710 19 11 10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2710 19 11 20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2710 19 11 90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для специфических процессов переработки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780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lastRenderedPageBreak/>
              <w:t>2710 19 15 10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2710 19 15 20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2710 19 15 90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для химических преобразований в процессах, не указанных в товарной категории 2710 19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31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color w:val="000000"/>
                <w:lang w:eastAsia="ru-RU"/>
              </w:rPr>
            </w:pPr>
            <w:r w:rsidRPr="00EB2C5D">
              <w:rPr>
                <w:b/>
                <w:color w:val="000000"/>
                <w:lang w:eastAsia="ru-RU"/>
              </w:rPr>
              <w:t>Керосин: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</w:p>
        </w:tc>
      </w:tr>
      <w:tr w:rsidR="009D778C" w:rsidRPr="00EB2C5D" w:rsidTr="00826D97">
        <w:trPr>
          <w:trHeight w:val="291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2710 19 21 00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топливо для реактивных двигателей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31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2710 19 25 00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другой керосин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31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2710 19 29 00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Другие средние дистилляты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290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2710 19 31 01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2710 19 31 10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2710 19 35 01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2710 19 35 10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2710 19 43 00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2710 19 46 00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2710 19 47 10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2710 20 11 00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2710 20 15 00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Тяжелые дистилляты (газойли):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2738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2710 19 31 20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2710 19 31 30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2710 19 31 40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2710 19 35 20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2710 19 35 30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2710 19 35 40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2710 19 47 90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2710 19 48 00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2710 20 17 00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2710 20 19 00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Тяжелые дистилляты (газойли):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1731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2710 19 62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2710 19 64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2710 19 68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2710 20 31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2710 20 35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2710 20 39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Только топливо печное бытовое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31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2710 19 51 00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Топливо жидкое (мазут) для специфических процессов переработки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65,00</w:t>
            </w:r>
          </w:p>
        </w:tc>
      </w:tr>
      <w:tr w:rsidR="009D778C" w:rsidRPr="00EB2C5D" w:rsidTr="00826D97">
        <w:trPr>
          <w:trHeight w:val="1261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2710 19 55 00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Топливо жидкое (мазут) для химических преобразований в процессах, кроме указанных в товарной подкатегории 2710 19 51 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65,00</w:t>
            </w:r>
          </w:p>
        </w:tc>
      </w:tr>
      <w:tr w:rsidR="009D778C" w:rsidRPr="00EB2C5D" w:rsidTr="00826D97">
        <w:trPr>
          <w:trHeight w:val="1261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Отработанные нефтепродукты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Отработанное масло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60,00</w:t>
            </w:r>
          </w:p>
        </w:tc>
      </w:tr>
      <w:tr w:rsidR="009D778C" w:rsidRPr="00EB2C5D" w:rsidTr="00826D97">
        <w:trPr>
          <w:trHeight w:val="99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2710 19 42 00</w:t>
            </w:r>
            <w:r w:rsidRPr="00EB2C5D">
              <w:rPr>
                <w:b/>
                <w:bCs/>
                <w:color w:val="000000"/>
                <w:lang w:eastAsia="ru-RU"/>
              </w:rPr>
              <w:br/>
              <w:t>2710 19 46 00</w:t>
            </w:r>
            <w:r w:rsidRPr="00EB2C5D">
              <w:rPr>
                <w:b/>
                <w:bCs/>
                <w:color w:val="000000"/>
                <w:lang w:eastAsia="ru-RU"/>
              </w:rPr>
              <w:br/>
              <w:t>2710 19 48 00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Судовое топливо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300,00</w:t>
            </w:r>
          </w:p>
        </w:tc>
      </w:tr>
      <w:tr w:rsidR="009D778C" w:rsidRPr="00EB2C5D" w:rsidTr="00826D97">
        <w:trPr>
          <w:trHeight w:val="31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2711 11 00 00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Cs/>
                <w:color w:val="000000"/>
                <w:lang w:eastAsia="ru-RU"/>
              </w:rPr>
            </w:pPr>
            <w:r w:rsidRPr="00EB2C5D">
              <w:rPr>
                <w:bCs/>
                <w:color w:val="000000"/>
                <w:lang w:eastAsia="ru-RU"/>
              </w:rPr>
              <w:t>Сжиженный газ природный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60,00</w:t>
            </w:r>
          </w:p>
        </w:tc>
      </w:tr>
      <w:tr w:rsidR="009D778C" w:rsidRPr="00EB2C5D" w:rsidTr="00826D97">
        <w:trPr>
          <w:trHeight w:val="3688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lastRenderedPageBreak/>
              <w:t>2711 12 11 00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2711 12 19 00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2711 12 91 00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2711 12 93 00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2711 12 94 00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2711 12 97 00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2711 13 10 00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2711 13 30 00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2711 13 91 00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2711 13 97 00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2711 14 00 00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2711 19 00 00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Сжиженный газ (пропан или смесь пропана с бутаном) и другие газы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60,00</w:t>
            </w:r>
          </w:p>
        </w:tc>
      </w:tr>
      <w:tr w:rsidR="009D778C" w:rsidRPr="00EB2C5D" w:rsidTr="00826D97">
        <w:trPr>
          <w:trHeight w:val="557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color w:val="000000"/>
                <w:lang w:eastAsia="ru-RU"/>
              </w:rPr>
            </w:pPr>
            <w:r w:rsidRPr="00EB2C5D">
              <w:rPr>
                <w:b/>
                <w:color w:val="000000"/>
                <w:lang w:eastAsia="ru-RU"/>
              </w:rPr>
              <w:t>Масленые материалы; другие масла и дистилляты: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</w:p>
        </w:tc>
      </w:tr>
      <w:tr w:rsidR="009D778C" w:rsidRPr="00EB2C5D" w:rsidTr="00826D97">
        <w:trPr>
          <w:trHeight w:val="58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2710 19 71 00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Для специфических процессов переработки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822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2710 19 75 00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Для химических преобразований в процессах, кроме определенных в товарной позиции 2710 19 71 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37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Для других целей: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 </w:t>
            </w:r>
          </w:p>
        </w:tc>
      </w:tr>
      <w:tr w:rsidR="009D778C" w:rsidRPr="00EB2C5D" w:rsidTr="00826D97">
        <w:trPr>
          <w:trHeight w:val="613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2710 19 81 00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Масла моторные, компрессорные, турбинные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40,00</w:t>
            </w:r>
          </w:p>
        </w:tc>
      </w:tr>
      <w:tr w:rsidR="009D778C" w:rsidRPr="00EB2C5D" w:rsidTr="00826D97">
        <w:trPr>
          <w:trHeight w:val="529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2710 19 83 00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Жидкости для гидравлических передач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</w:pPr>
            <w:r w:rsidRPr="00EB2C5D">
              <w:rPr>
                <w:color w:val="000000"/>
                <w:lang w:eastAsia="ru-RU"/>
              </w:rPr>
              <w:t>40,00</w:t>
            </w:r>
          </w:p>
        </w:tc>
      </w:tr>
      <w:tr w:rsidR="009D778C" w:rsidRPr="00EB2C5D" w:rsidTr="00826D97">
        <w:trPr>
          <w:trHeight w:val="46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2710 19 85 00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Белые масла, вазелиновое масло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</w:pPr>
            <w:r w:rsidRPr="00EB2C5D">
              <w:rPr>
                <w:color w:val="000000"/>
                <w:lang w:eastAsia="ru-RU"/>
              </w:rPr>
              <w:t>40,00</w:t>
            </w:r>
          </w:p>
        </w:tc>
      </w:tr>
      <w:tr w:rsidR="009D778C" w:rsidRPr="00EB2C5D" w:rsidTr="00826D97">
        <w:trPr>
          <w:trHeight w:val="403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2710 19 87 00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Масла трансмиссионные и редукторные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</w:pPr>
            <w:r w:rsidRPr="00EB2C5D">
              <w:rPr>
                <w:color w:val="000000"/>
                <w:lang w:eastAsia="ru-RU"/>
              </w:rPr>
              <w:t>40,00</w:t>
            </w:r>
          </w:p>
        </w:tc>
      </w:tr>
      <w:tr w:rsidR="009D778C" w:rsidRPr="00EB2C5D" w:rsidTr="00826D97">
        <w:trPr>
          <w:trHeight w:val="780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2710 19 91 00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Средства для обработки металлов на станках, для извлечения из форм, антикоррозионные масла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</w:pPr>
            <w:r w:rsidRPr="00EB2C5D">
              <w:rPr>
                <w:color w:val="000000"/>
                <w:lang w:eastAsia="ru-RU"/>
              </w:rPr>
              <w:t>40,00</w:t>
            </w:r>
          </w:p>
        </w:tc>
      </w:tr>
      <w:tr w:rsidR="009D778C" w:rsidRPr="00EB2C5D" w:rsidTr="00826D97">
        <w:trPr>
          <w:trHeight w:val="405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2710 19 93 00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Электроизоляционные масла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</w:pPr>
            <w:r w:rsidRPr="00EB2C5D">
              <w:rPr>
                <w:color w:val="000000"/>
                <w:lang w:eastAsia="ru-RU"/>
              </w:rPr>
              <w:t>40,00</w:t>
            </w:r>
          </w:p>
        </w:tc>
      </w:tr>
      <w:tr w:rsidR="009D778C" w:rsidRPr="00EB2C5D" w:rsidTr="00826D97">
        <w:trPr>
          <w:trHeight w:val="630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2710 19 99 00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другие масленые материалы и другие дистилляты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</w:pPr>
            <w:r w:rsidRPr="00EB2C5D">
              <w:rPr>
                <w:color w:val="000000"/>
                <w:lang w:eastAsia="ru-RU"/>
              </w:rPr>
              <w:t>40,00</w:t>
            </w:r>
          </w:p>
        </w:tc>
      </w:tr>
      <w:tr w:rsidR="009D778C" w:rsidRPr="00EB2C5D" w:rsidTr="00826D97">
        <w:trPr>
          <w:trHeight w:val="1832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3403 19 10 00</w:t>
            </w:r>
            <w:r w:rsidRPr="00EB2C5D">
              <w:rPr>
                <w:b/>
                <w:bCs/>
                <w:color w:val="000000"/>
                <w:lang w:eastAsia="ru-RU"/>
              </w:rPr>
              <w:br/>
              <w:t>3403 19 90 10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3403 19 90 90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3403 99 00 10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3403 99 00 20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3403 99 00 90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Средства для смазки машин, механизмов и транспортных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1521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3826 00 10 00</w:t>
            </w:r>
          </w:p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3826 00 90 00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proofErr w:type="spellStart"/>
            <w:r w:rsidRPr="00EB2C5D">
              <w:rPr>
                <w:color w:val="000000"/>
                <w:lang w:eastAsia="ru-RU"/>
              </w:rPr>
              <w:t>Биодизель</w:t>
            </w:r>
            <w:proofErr w:type="spellEnd"/>
            <w:r w:rsidRPr="00EB2C5D">
              <w:rPr>
                <w:color w:val="000000"/>
                <w:lang w:eastAsia="ru-RU"/>
              </w:rPr>
              <w:t xml:space="preserve"> и его смеси (которые не содержат или содержат меньше чем 70% содержания по массе нефти или нефтепродуктов, полученных из битуминозных пород) на основе </w:t>
            </w:r>
            <w:proofErr w:type="spellStart"/>
            <w:r w:rsidRPr="00EB2C5D">
              <w:rPr>
                <w:color w:val="000000"/>
                <w:lang w:eastAsia="ru-RU"/>
              </w:rPr>
              <w:t>моноалкильных</w:t>
            </w:r>
            <w:proofErr w:type="spellEnd"/>
            <w:r w:rsidRPr="00EB2C5D">
              <w:rPr>
                <w:color w:val="000000"/>
                <w:lang w:eastAsia="ru-RU"/>
              </w:rPr>
              <w:t xml:space="preserve"> сложных эфиров жирных кислот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  <w:tr w:rsidR="009D778C" w:rsidRPr="00EB2C5D" w:rsidTr="00826D97">
        <w:trPr>
          <w:trHeight w:val="380"/>
        </w:trPr>
        <w:tc>
          <w:tcPr>
            <w:tcW w:w="1701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b/>
                <w:bCs/>
                <w:color w:val="000000"/>
                <w:lang w:eastAsia="ru-RU"/>
              </w:rPr>
            </w:pPr>
            <w:r w:rsidRPr="00EB2C5D">
              <w:rPr>
                <w:b/>
                <w:bCs/>
                <w:color w:val="000000"/>
                <w:lang w:eastAsia="ru-RU"/>
              </w:rPr>
              <w:t>3824 90 97 10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Топливо моторное альтернативное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-"-</w:t>
            </w:r>
          </w:p>
        </w:tc>
        <w:tc>
          <w:tcPr>
            <w:tcW w:w="1843" w:type="dxa"/>
            <w:vAlign w:val="center"/>
          </w:tcPr>
          <w:p w:rsidR="009D778C" w:rsidRPr="00EB2C5D" w:rsidRDefault="009D778C" w:rsidP="00826D97">
            <w:pPr>
              <w:tabs>
                <w:tab w:val="left" w:pos="9639"/>
              </w:tabs>
              <w:jc w:val="center"/>
              <w:rPr>
                <w:color w:val="000000"/>
                <w:lang w:eastAsia="ru-RU"/>
              </w:rPr>
            </w:pPr>
            <w:r w:rsidRPr="00EB2C5D">
              <w:rPr>
                <w:color w:val="000000"/>
                <w:lang w:eastAsia="ru-RU"/>
              </w:rPr>
              <w:t>150,00</w:t>
            </w:r>
          </w:p>
        </w:tc>
      </w:tr>
    </w:tbl>
    <w:p w:rsidR="009D778C" w:rsidRDefault="009D778C" w:rsidP="009D778C">
      <w:pPr>
        <w:pStyle w:val="HTML"/>
        <w:tabs>
          <w:tab w:val="clear" w:pos="9160"/>
          <w:tab w:val="left" w:pos="993"/>
          <w:tab w:val="left" w:pos="9639"/>
        </w:tabs>
        <w:jc w:val="right"/>
        <w:rPr>
          <w:rFonts w:ascii="Times New Roman" w:hAnsi="Times New Roman" w:cs="Times New Roman"/>
          <w:i/>
          <w:color w:val="3366CC"/>
          <w:sz w:val="28"/>
          <w:szCs w:val="28"/>
        </w:rPr>
      </w:pPr>
      <w:r w:rsidRPr="005276A2">
        <w:rPr>
          <w:rFonts w:ascii="Times New Roman" w:hAnsi="Times New Roman" w:cs="Times New Roman"/>
          <w:i/>
          <w:color w:val="3366CC"/>
          <w:sz w:val="28"/>
          <w:szCs w:val="28"/>
        </w:rPr>
        <w:t>подпункт 84.4.3 пункта 84.4 статьи и</w:t>
      </w:r>
      <w:r w:rsidRPr="005276A2">
        <w:rPr>
          <w:rFonts w:ascii="Times New Roman" w:hAnsi="Times New Roman" w:cs="Times New Roman"/>
          <w:bCs/>
          <w:i/>
          <w:color w:val="3366CC"/>
          <w:sz w:val="28"/>
          <w:szCs w:val="28"/>
        </w:rPr>
        <w:t>зложен в новой редакции согласно</w:t>
      </w:r>
      <w:r w:rsidRPr="005276A2">
        <w:rPr>
          <w:rFonts w:ascii="Times New Roman" w:hAnsi="Times New Roman" w:cs="Times New Roman"/>
          <w:b/>
          <w:bCs/>
          <w:i/>
          <w:color w:val="3366CC"/>
          <w:sz w:val="28"/>
          <w:szCs w:val="28"/>
        </w:rPr>
        <w:t xml:space="preserve"> </w:t>
      </w:r>
      <w:r w:rsidRPr="005276A2">
        <w:rPr>
          <w:rFonts w:ascii="Times New Roman" w:hAnsi="Times New Roman" w:cs="Times New Roman"/>
          <w:i/>
          <w:color w:val="3366CC"/>
          <w:sz w:val="28"/>
          <w:szCs w:val="28"/>
        </w:rPr>
        <w:t>Закону № 107-</w:t>
      </w:r>
      <w:r w:rsidRPr="005276A2">
        <w:rPr>
          <w:rFonts w:ascii="Times New Roman" w:hAnsi="Times New Roman" w:cs="Times New Roman"/>
          <w:i/>
          <w:color w:val="3366CC"/>
          <w:sz w:val="28"/>
          <w:szCs w:val="28"/>
          <w:lang w:val="en-US"/>
        </w:rPr>
        <w:t>I</w:t>
      </w:r>
      <w:r w:rsidRPr="005276A2">
        <w:rPr>
          <w:rFonts w:ascii="Times New Roman" w:hAnsi="Times New Roman" w:cs="Times New Roman"/>
          <w:i/>
          <w:color w:val="3366CC"/>
          <w:sz w:val="28"/>
          <w:szCs w:val="28"/>
        </w:rPr>
        <w:t xml:space="preserve">НС  «О Внесении изменений в Закон ДНР «О налоговой </w:t>
      </w:r>
    </w:p>
    <w:p w:rsidR="009D778C" w:rsidRDefault="009D778C" w:rsidP="009D778C">
      <w:pPr>
        <w:pStyle w:val="HTML"/>
        <w:tabs>
          <w:tab w:val="clear" w:pos="9160"/>
          <w:tab w:val="left" w:pos="993"/>
          <w:tab w:val="left" w:pos="9639"/>
        </w:tabs>
        <w:jc w:val="right"/>
        <w:rPr>
          <w:rFonts w:ascii="Times New Roman" w:hAnsi="Times New Roman" w:cs="Times New Roman"/>
          <w:i/>
          <w:color w:val="3366CC"/>
          <w:sz w:val="28"/>
          <w:szCs w:val="28"/>
        </w:rPr>
      </w:pPr>
      <w:r w:rsidRPr="005276A2">
        <w:rPr>
          <w:rFonts w:ascii="Times New Roman" w:hAnsi="Times New Roman" w:cs="Times New Roman"/>
          <w:i/>
          <w:color w:val="3366CC"/>
          <w:sz w:val="28"/>
          <w:szCs w:val="28"/>
        </w:rPr>
        <w:t>системе» (принят постановление Народного совета 27.02.2016 г., опубликован 17.03.2016 г.)</w:t>
      </w:r>
    </w:p>
    <w:p w:rsidR="009D778C" w:rsidRDefault="009D778C" w:rsidP="009D778C">
      <w:pPr>
        <w:pStyle w:val="HTML"/>
        <w:tabs>
          <w:tab w:val="clear" w:pos="9160"/>
          <w:tab w:val="left" w:pos="993"/>
          <w:tab w:val="left" w:pos="9639"/>
        </w:tabs>
        <w:jc w:val="right"/>
        <w:rPr>
          <w:rFonts w:ascii="Times New Roman" w:hAnsi="Times New Roman" w:cs="Times New Roman"/>
          <w:i/>
          <w:color w:val="3366CC"/>
          <w:sz w:val="28"/>
          <w:szCs w:val="28"/>
        </w:rPr>
      </w:pPr>
    </w:p>
    <w:p w:rsidR="009D778C" w:rsidRDefault="009D778C" w:rsidP="009D778C">
      <w:pPr>
        <w:ind w:firstLine="709"/>
        <w:jc w:val="both"/>
        <w:rPr>
          <w:color w:val="0000FF"/>
          <w:sz w:val="28"/>
          <w:szCs w:val="28"/>
        </w:rPr>
      </w:pPr>
    </w:p>
    <w:p w:rsidR="009D778C" w:rsidRDefault="009D778C" w:rsidP="009D778C">
      <w:pPr>
        <w:ind w:firstLine="709"/>
        <w:jc w:val="both"/>
        <w:rPr>
          <w:color w:val="0000FF"/>
          <w:sz w:val="28"/>
          <w:szCs w:val="28"/>
        </w:rPr>
      </w:pPr>
    </w:p>
    <w:p w:rsidR="009D778C" w:rsidRDefault="009D778C" w:rsidP="009D778C">
      <w:pPr>
        <w:ind w:firstLine="709"/>
        <w:jc w:val="both"/>
        <w:rPr>
          <w:color w:val="0000FF"/>
          <w:sz w:val="28"/>
          <w:szCs w:val="28"/>
        </w:rPr>
      </w:pPr>
    </w:p>
    <w:p w:rsidR="009D778C" w:rsidRDefault="009D778C" w:rsidP="009D778C">
      <w:pPr>
        <w:ind w:firstLine="709"/>
        <w:jc w:val="both"/>
        <w:rPr>
          <w:color w:val="0000FF"/>
          <w:sz w:val="28"/>
          <w:szCs w:val="28"/>
        </w:rPr>
      </w:pPr>
      <w:r w:rsidRPr="00E30BE2">
        <w:rPr>
          <w:color w:val="0000FF"/>
          <w:sz w:val="28"/>
          <w:szCs w:val="28"/>
        </w:rPr>
        <w:t>84.5. Налог за транзитное перемещение подакцизной продукции, а также за вывоз подакцизной продукции за территорию Донецкой Народной Республики (экспорт) взимается с таких товаров и исчисляется по таким ставкам:</w:t>
      </w:r>
    </w:p>
    <w:p w:rsidR="009D778C" w:rsidRPr="00E30BE2" w:rsidRDefault="009D778C" w:rsidP="009D778C">
      <w:pPr>
        <w:ind w:firstLine="709"/>
        <w:jc w:val="both"/>
        <w:rPr>
          <w:color w:val="0000FF"/>
          <w:sz w:val="28"/>
          <w:szCs w:val="28"/>
        </w:rPr>
      </w:pPr>
      <w:r w:rsidRPr="00E30BE2">
        <w:rPr>
          <w:color w:val="0000FF"/>
          <w:sz w:val="28"/>
          <w:szCs w:val="28"/>
        </w:rPr>
        <w:t xml:space="preserve">84.5.1. спирт этиловый и другие спиртные дистилляты, алкогольная продукция, пиво: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4"/>
        <w:gridCol w:w="2721"/>
        <w:gridCol w:w="1938"/>
      </w:tblGrid>
      <w:tr w:rsidR="009D778C" w:rsidRPr="00E30BE2" w:rsidTr="00826D97">
        <w:trPr>
          <w:tblCellSpacing w:w="22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Style w:val="a3"/>
                <w:rFonts w:ascii="Times New Roman" w:hAnsi="Times New Roman"/>
                <w:color w:val="0000FF"/>
                <w:sz w:val="28"/>
                <w:szCs w:val="28"/>
                <w:lang w:val="ru-RU"/>
              </w:rPr>
              <w:t>Описание товара (продукции) согласно всем возможным схожим позициям КТ ВЭД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Style w:val="a3"/>
                <w:rFonts w:ascii="Times New Roman" w:hAnsi="Times New Roman"/>
                <w:color w:val="0000FF"/>
                <w:sz w:val="28"/>
                <w:szCs w:val="28"/>
                <w:lang w:val="ru-RU"/>
              </w:rPr>
              <w:t>Единицы измерения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Style w:val="a3"/>
                <w:rFonts w:ascii="Times New Roman" w:hAnsi="Times New Roman"/>
                <w:color w:val="0000FF"/>
                <w:sz w:val="28"/>
                <w:szCs w:val="28"/>
                <w:lang w:val="ru-RU"/>
              </w:rPr>
              <w:t>Ставки налога</w:t>
            </w:r>
          </w:p>
        </w:tc>
      </w:tr>
      <w:tr w:rsidR="009D778C" w:rsidRPr="00E30BE2" w:rsidTr="00826D97">
        <w:trPr>
          <w:tblCellSpacing w:w="22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Пиво из солода (солодовое)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1,00</w:t>
            </w:r>
          </w:p>
        </w:tc>
      </w:tr>
      <w:tr w:rsidR="009D778C" w:rsidRPr="00E30BE2" w:rsidTr="00826D97">
        <w:trPr>
          <w:tblCellSpacing w:w="22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Вина виноградные натуральные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1,00</w:t>
            </w:r>
          </w:p>
        </w:tc>
      </w:tr>
      <w:tr w:rsidR="009D778C" w:rsidRPr="00E30BE2" w:rsidTr="00826D97">
        <w:trPr>
          <w:tblCellSpacing w:w="22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Вина натуральные с добавлением спирта и крепкие (крепленые)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3,00</w:t>
            </w:r>
          </w:p>
        </w:tc>
      </w:tr>
      <w:tr w:rsidR="009D778C" w:rsidRPr="00E30BE2" w:rsidTr="00826D97">
        <w:trPr>
          <w:tblCellSpacing w:w="22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Вина игристые</w:t>
            </w: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br/>
              <w:t>Вина газированные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3,00</w:t>
            </w:r>
          </w:p>
        </w:tc>
      </w:tr>
      <w:tr w:rsidR="009D778C" w:rsidRPr="00E30BE2" w:rsidTr="00826D97">
        <w:trPr>
          <w:tblCellSpacing w:w="22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Вермуты и другие </w:t>
            </w:r>
            <w:proofErr w:type="gramStart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вина</w:t>
            </w:r>
            <w:proofErr w:type="gramEnd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 виноградные натуральные с добавлением растительных или ароматических экстрактов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2,00</w:t>
            </w:r>
          </w:p>
        </w:tc>
      </w:tr>
      <w:tr w:rsidR="009D778C" w:rsidRPr="00E30BE2" w:rsidTr="00826D97">
        <w:trPr>
          <w:tblCellSpacing w:w="22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Другие </w:t>
            </w:r>
            <w:proofErr w:type="spellStart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сброженные</w:t>
            </w:r>
            <w:proofErr w:type="spellEnd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 напитки (например, сидр, </w:t>
            </w:r>
            <w:proofErr w:type="spellStart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перри</w:t>
            </w:r>
            <w:proofErr w:type="spellEnd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 (грушевый напиток), напиток медовый); смеси из </w:t>
            </w:r>
            <w:proofErr w:type="spellStart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сброженных</w:t>
            </w:r>
            <w:proofErr w:type="spellEnd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 напитков и смеси </w:t>
            </w:r>
            <w:proofErr w:type="spellStart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сброженных</w:t>
            </w:r>
            <w:proofErr w:type="spellEnd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 напитков с безалкогольными напитками, в другом месте не поименованные (с добавлением спирта)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российских рублей за 1 литр </w:t>
            </w: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br/>
              <w:t>100-процентного спирта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20,00</w:t>
            </w:r>
          </w:p>
        </w:tc>
      </w:tr>
      <w:tr w:rsidR="009D778C" w:rsidRPr="00E30BE2" w:rsidTr="00826D97">
        <w:trPr>
          <w:tblCellSpacing w:w="22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Сидр и </w:t>
            </w:r>
            <w:proofErr w:type="spellStart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перри</w:t>
            </w:r>
            <w:proofErr w:type="spellEnd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 (без добавления спирта)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российских рублей за 1 литр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1,00</w:t>
            </w:r>
          </w:p>
        </w:tc>
      </w:tr>
      <w:tr w:rsidR="009D778C" w:rsidRPr="00E30BE2" w:rsidTr="00826D97">
        <w:trPr>
          <w:tblCellSpacing w:w="22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Спирт этиловый, </w:t>
            </w:r>
            <w:proofErr w:type="spellStart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неденатурированный</w:t>
            </w:r>
            <w:proofErr w:type="spellEnd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, с концентрацией спирта 80 об</w:t>
            </w:r>
            <w:proofErr w:type="gramStart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.</w:t>
            </w:r>
            <w:proofErr w:type="gramEnd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 % </w:t>
            </w:r>
            <w:proofErr w:type="gramStart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и</w:t>
            </w:r>
            <w:proofErr w:type="gramEnd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ли более; спирт этиловый и другие спиртные дистилляты, и спиртные напитки, полученные путем перегонки, денатурированные, любой концентрации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российских рублей за 1 литр </w:t>
            </w: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br/>
              <w:t>100-процентного спирта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20,00</w:t>
            </w:r>
          </w:p>
        </w:tc>
      </w:tr>
      <w:tr w:rsidR="009D778C" w:rsidRPr="00E30BE2" w:rsidTr="00826D97">
        <w:trPr>
          <w:tblCellSpacing w:w="22" w:type="dxa"/>
          <w:jc w:val="center"/>
        </w:trPr>
        <w:tc>
          <w:tcPr>
            <w:tcW w:w="2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Спирт этиловый, </w:t>
            </w:r>
            <w:proofErr w:type="spellStart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неденатурированный</w:t>
            </w:r>
            <w:proofErr w:type="spellEnd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 с концентрацией спирта менее 80 об</w:t>
            </w:r>
            <w:proofErr w:type="gramStart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. %; </w:t>
            </w:r>
            <w:proofErr w:type="gramEnd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спиртовые дистилляты и спиртные напитки, полученные путем перегонки, ликеры и другие напитки, содержащие спирт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российских рублей за 1 литр </w:t>
            </w: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br/>
              <w:t>100-процентного спирта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20,00</w:t>
            </w:r>
          </w:p>
        </w:tc>
      </w:tr>
    </w:tbl>
    <w:p w:rsidR="009D778C" w:rsidRPr="00E30BE2" w:rsidRDefault="009D778C" w:rsidP="009D778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</w:p>
    <w:p w:rsidR="009D778C" w:rsidRDefault="009D778C" w:rsidP="009D778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</w:p>
    <w:p w:rsidR="009D778C" w:rsidRPr="00E30BE2" w:rsidRDefault="009D778C" w:rsidP="009D778C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E30BE2">
        <w:rPr>
          <w:rFonts w:ascii="Times New Roman" w:hAnsi="Times New Roman" w:cs="Times New Roman"/>
          <w:color w:val="0000FF"/>
          <w:sz w:val="28"/>
          <w:szCs w:val="28"/>
          <w:lang w:val="ru-RU"/>
        </w:rPr>
        <w:t>84.5.2. табачные изделия, табак и промышленные заменители табака: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4767"/>
        <w:gridCol w:w="2816"/>
        <w:gridCol w:w="2810"/>
      </w:tblGrid>
      <w:tr w:rsidR="009D778C" w:rsidRPr="00E30BE2" w:rsidTr="00826D97">
        <w:trPr>
          <w:gridBefore w:val="1"/>
          <w:wBefore w:w="7" w:type="pct"/>
          <w:tblCellSpacing w:w="22" w:type="dxa"/>
          <w:jc w:val="center"/>
        </w:trPr>
        <w:tc>
          <w:tcPr>
            <w:tcW w:w="2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Style w:val="a3"/>
                <w:rFonts w:ascii="Times New Roman" w:hAnsi="Times New Roman"/>
                <w:color w:val="0000FF"/>
                <w:sz w:val="28"/>
                <w:szCs w:val="28"/>
                <w:lang w:val="ru-RU"/>
              </w:rPr>
              <w:t>Описание товара (продукции) согласно всем возможным схожим позициям КТ ВЭД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Style w:val="a3"/>
                <w:rFonts w:ascii="Times New Roman" w:hAnsi="Times New Roman"/>
                <w:color w:val="0000FF"/>
                <w:sz w:val="28"/>
                <w:szCs w:val="28"/>
                <w:lang w:val="ru-RU"/>
              </w:rPr>
              <w:t>Единицы измерения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Style w:val="a3"/>
                <w:rFonts w:ascii="Times New Roman" w:hAnsi="Times New Roman"/>
                <w:color w:val="0000FF"/>
                <w:sz w:val="28"/>
                <w:szCs w:val="28"/>
                <w:lang w:val="ru-RU"/>
              </w:rPr>
              <w:t>Ставки налога</w:t>
            </w:r>
          </w:p>
        </w:tc>
      </w:tr>
      <w:tr w:rsidR="009D778C" w:rsidRPr="00E30BE2" w:rsidTr="00826D97">
        <w:tblPrEx>
          <w:jc w:val="left"/>
        </w:tblPrEx>
        <w:trPr>
          <w:tblCellSpacing w:w="22" w:type="dxa"/>
        </w:trPr>
        <w:tc>
          <w:tcPr>
            <w:tcW w:w="2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Табачное сырье</w:t>
            </w:r>
          </w:p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Табачные отходы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долларов США за 1 килограмм (нетто)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2,20</w:t>
            </w:r>
          </w:p>
        </w:tc>
      </w:tr>
      <w:tr w:rsidR="009D778C" w:rsidRPr="00E30BE2" w:rsidTr="00826D97">
        <w:tblPrEx>
          <w:jc w:val="left"/>
        </w:tblPrEx>
        <w:trPr>
          <w:tblCellSpacing w:w="22" w:type="dxa"/>
        </w:trPr>
        <w:tc>
          <w:tcPr>
            <w:tcW w:w="2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Сигары, включая сигары с отрезанными концами, и </w:t>
            </w:r>
            <w:proofErr w:type="spellStart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сигареллы</w:t>
            </w:r>
            <w:proofErr w:type="spellEnd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 (тонкие сигары), с содержимым табака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долларов США за 1 килограмм (нетто)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2,20</w:t>
            </w:r>
          </w:p>
        </w:tc>
      </w:tr>
      <w:tr w:rsidR="009D778C" w:rsidRPr="00E30BE2" w:rsidTr="00826D97">
        <w:tblPrEx>
          <w:jc w:val="left"/>
        </w:tblPrEx>
        <w:trPr>
          <w:tblCellSpacing w:w="22" w:type="dxa"/>
        </w:trPr>
        <w:tc>
          <w:tcPr>
            <w:tcW w:w="2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Сигареты без фильтра, папиросы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Российских рублей за 1000 штук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20,00</w:t>
            </w:r>
          </w:p>
        </w:tc>
      </w:tr>
      <w:tr w:rsidR="009D778C" w:rsidRPr="00E30BE2" w:rsidTr="00826D97">
        <w:tblPrEx>
          <w:jc w:val="left"/>
        </w:tblPrEx>
        <w:trPr>
          <w:tblCellSpacing w:w="22" w:type="dxa"/>
        </w:trPr>
        <w:tc>
          <w:tcPr>
            <w:tcW w:w="2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Сигареты с фильтром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 xml:space="preserve">долларов США </w:t>
            </w: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br/>
              <w:t>за 1000 штук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2,00</w:t>
            </w:r>
          </w:p>
        </w:tc>
      </w:tr>
      <w:tr w:rsidR="009D778C" w:rsidRPr="00E30BE2" w:rsidTr="00826D97">
        <w:tblPrEx>
          <w:jc w:val="left"/>
        </w:tblPrEx>
        <w:trPr>
          <w:trHeight w:val="1802"/>
          <w:tblCellSpacing w:w="22" w:type="dxa"/>
        </w:trPr>
        <w:tc>
          <w:tcPr>
            <w:tcW w:w="2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proofErr w:type="gramStart"/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Табак и заменители табака, другие, промышленного производства; табак "гомогенизированный" или "восстановленный"; табачные экстракты и эссенции</w:t>
            </w:r>
            <w:proofErr w:type="gramEnd"/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долларов США за 1 килограмм (нетто)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3,00</w:t>
            </w:r>
          </w:p>
        </w:tc>
      </w:tr>
      <w:tr w:rsidR="009D778C" w:rsidRPr="00E30BE2" w:rsidTr="00826D97">
        <w:tblPrEx>
          <w:jc w:val="left"/>
        </w:tblPrEx>
        <w:trPr>
          <w:tblCellSpacing w:w="22" w:type="dxa"/>
        </w:trPr>
        <w:tc>
          <w:tcPr>
            <w:tcW w:w="2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Табак для курения, с содержимым или без содержимого заменителей в любой пропорции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долларов США за 1 килограмм (нетто)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3,00</w:t>
            </w:r>
          </w:p>
        </w:tc>
      </w:tr>
      <w:tr w:rsidR="009D778C" w:rsidRPr="00E30BE2" w:rsidTr="00826D97">
        <w:tblPrEx>
          <w:jc w:val="left"/>
        </w:tblPrEx>
        <w:trPr>
          <w:tblCellSpacing w:w="22" w:type="dxa"/>
        </w:trPr>
        <w:tc>
          <w:tcPr>
            <w:tcW w:w="22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Жевательный и нюхательный табак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долларов США за 1 килограмм (нетто)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778C" w:rsidRPr="00E30BE2" w:rsidRDefault="009D778C" w:rsidP="00826D97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 w:rsidRPr="00E30BE2">
              <w:rPr>
                <w:rFonts w:ascii="Times New Roman" w:hAnsi="Times New Roman" w:cs="Times New Roman"/>
                <w:color w:val="0000FF"/>
                <w:sz w:val="28"/>
                <w:szCs w:val="28"/>
                <w:lang w:val="ru-RU"/>
              </w:rPr>
              <w:t>3,00</w:t>
            </w:r>
          </w:p>
        </w:tc>
      </w:tr>
    </w:tbl>
    <w:p w:rsidR="009D778C" w:rsidRPr="008C0CA2" w:rsidRDefault="009D778C" w:rsidP="009D778C">
      <w:pPr>
        <w:spacing w:after="240"/>
        <w:ind w:firstLine="709"/>
        <w:jc w:val="right"/>
        <w:rPr>
          <w:i/>
          <w:color w:val="0000FF"/>
          <w:sz w:val="28"/>
          <w:szCs w:val="28"/>
        </w:rPr>
      </w:pPr>
      <w:r w:rsidRPr="008C0CA2">
        <w:rPr>
          <w:i/>
          <w:color w:val="0000FF"/>
          <w:sz w:val="28"/>
          <w:szCs w:val="28"/>
        </w:rPr>
        <w:t>(подпункт добавлен Законом «О Внесении изменений в Закон ДНР о налоговой системе от 30.04.2016 7. № 99-</w:t>
      </w:r>
      <w:r w:rsidRPr="008C0CA2">
        <w:rPr>
          <w:i/>
          <w:color w:val="0000FF"/>
          <w:sz w:val="28"/>
          <w:szCs w:val="28"/>
          <w:lang w:val="en-US"/>
        </w:rPr>
        <w:t>I</w:t>
      </w:r>
      <w:r w:rsidRPr="008C0CA2">
        <w:rPr>
          <w:i/>
          <w:color w:val="0000FF"/>
          <w:sz w:val="28"/>
          <w:szCs w:val="28"/>
        </w:rPr>
        <w:t>НС «О налоговой системе»» от 27.05.2016 г.)</w:t>
      </w:r>
    </w:p>
    <w:p w:rsidR="009D778C" w:rsidRPr="009D778C" w:rsidRDefault="009D778C" w:rsidP="009D778C"/>
    <w:sectPr w:rsidR="009D778C" w:rsidRPr="009D778C" w:rsidSect="00E705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B8"/>
    <w:rsid w:val="001D4C93"/>
    <w:rsid w:val="005910B8"/>
    <w:rsid w:val="009D778C"/>
    <w:rsid w:val="00BC4204"/>
    <w:rsid w:val="00E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9D778C"/>
    <w:pPr>
      <w:keepNext/>
      <w:widowControl w:val="0"/>
      <w:numPr>
        <w:ilvl w:val="1"/>
        <w:numId w:val="1"/>
      </w:numPr>
      <w:autoSpaceDE w:val="0"/>
      <w:ind w:left="0" w:firstLine="720"/>
      <w:jc w:val="both"/>
      <w:outlineLvl w:val="1"/>
    </w:pPr>
    <w:rPr>
      <w:rFonts w:cs="Arial"/>
      <w:b/>
      <w:bCs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78C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zh-CN"/>
    </w:rPr>
  </w:style>
  <w:style w:type="character" w:styleId="a3">
    <w:name w:val="Strong"/>
    <w:qFormat/>
    <w:rsid w:val="009D778C"/>
    <w:rPr>
      <w:rFonts w:cs="Times New Roman"/>
      <w:b/>
      <w:bCs/>
    </w:rPr>
  </w:style>
  <w:style w:type="character" w:styleId="a4">
    <w:name w:val="Hyperlink"/>
    <w:uiPriority w:val="99"/>
    <w:rsid w:val="009D778C"/>
    <w:rPr>
      <w:rFonts w:cs="Times New Roman"/>
      <w:color w:val="000080"/>
      <w:u w:val="none"/>
    </w:rPr>
  </w:style>
  <w:style w:type="paragraph" w:styleId="a5">
    <w:name w:val="Normal (Web)"/>
    <w:basedOn w:val="a"/>
    <w:rsid w:val="009D778C"/>
    <w:pPr>
      <w:spacing w:before="280" w:after="280"/>
    </w:pPr>
    <w:rPr>
      <w:rFonts w:ascii="Arial" w:hAnsi="Arial" w:cs="Arial"/>
      <w:lang w:val="uk-UA"/>
    </w:rPr>
  </w:style>
  <w:style w:type="paragraph" w:styleId="HTML">
    <w:name w:val="HTML Preformatted"/>
    <w:basedOn w:val="a"/>
    <w:link w:val="HTML0"/>
    <w:uiPriority w:val="99"/>
    <w:rsid w:val="009D7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778C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9D778C"/>
    <w:pPr>
      <w:keepNext/>
      <w:widowControl w:val="0"/>
      <w:numPr>
        <w:ilvl w:val="1"/>
        <w:numId w:val="1"/>
      </w:numPr>
      <w:autoSpaceDE w:val="0"/>
      <w:ind w:left="0" w:firstLine="720"/>
      <w:jc w:val="both"/>
      <w:outlineLvl w:val="1"/>
    </w:pPr>
    <w:rPr>
      <w:rFonts w:cs="Arial"/>
      <w:b/>
      <w:bCs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78C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zh-CN"/>
    </w:rPr>
  </w:style>
  <w:style w:type="character" w:styleId="a3">
    <w:name w:val="Strong"/>
    <w:qFormat/>
    <w:rsid w:val="009D778C"/>
    <w:rPr>
      <w:rFonts w:cs="Times New Roman"/>
      <w:b/>
      <w:bCs/>
    </w:rPr>
  </w:style>
  <w:style w:type="character" w:styleId="a4">
    <w:name w:val="Hyperlink"/>
    <w:uiPriority w:val="99"/>
    <w:rsid w:val="009D778C"/>
    <w:rPr>
      <w:rFonts w:cs="Times New Roman"/>
      <w:color w:val="000080"/>
      <w:u w:val="none"/>
    </w:rPr>
  </w:style>
  <w:style w:type="paragraph" w:styleId="a5">
    <w:name w:val="Normal (Web)"/>
    <w:basedOn w:val="a"/>
    <w:rsid w:val="009D778C"/>
    <w:pPr>
      <w:spacing w:before="280" w:after="280"/>
    </w:pPr>
    <w:rPr>
      <w:rFonts w:ascii="Arial" w:hAnsi="Arial" w:cs="Arial"/>
      <w:lang w:val="uk-UA"/>
    </w:rPr>
  </w:style>
  <w:style w:type="paragraph" w:styleId="HTML">
    <w:name w:val="HTML Preformatted"/>
    <w:basedOn w:val="a"/>
    <w:link w:val="HTML0"/>
    <w:uiPriority w:val="99"/>
    <w:rsid w:val="009D7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778C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rsovet.su/zakonodatelnaya-deyatelnost/prinyatye/zakony/zakon-donetskoj-narodnoj-respubliki-o-vnesenii-izmenenij-v-statyu-84-zakona-donetskoj-narodnoj-respubliki-o-nalogovoj-siste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2762</Words>
  <Characters>15745</Characters>
  <Application>Microsoft Office Word</Application>
  <DocSecurity>0</DocSecurity>
  <Lines>131</Lines>
  <Paragraphs>36</Paragraphs>
  <ScaleCrop>false</ScaleCrop>
  <Company/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Строкаченко</dc:creator>
  <cp:keywords/>
  <dc:description/>
  <cp:lastModifiedBy>Оксана Строкаченко</cp:lastModifiedBy>
  <cp:revision>3</cp:revision>
  <dcterms:created xsi:type="dcterms:W3CDTF">2018-01-07T13:18:00Z</dcterms:created>
  <dcterms:modified xsi:type="dcterms:W3CDTF">2018-01-07T13:23:00Z</dcterms:modified>
</cp:coreProperties>
</file>